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2388F6FC"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 xml:space="preserve">Mayor Matviak, </w:t>
      </w:r>
      <w:r w:rsidR="00687A34">
        <w:rPr>
          <w:sz w:val="24"/>
          <w:szCs w:val="24"/>
        </w:rPr>
        <w:t xml:space="preserve">Trustee </w:t>
      </w:r>
      <w:r w:rsidR="00197ACB">
        <w:rPr>
          <w:sz w:val="24"/>
          <w:szCs w:val="24"/>
        </w:rPr>
        <w:t xml:space="preserve">Vic Tartaglia, </w:t>
      </w:r>
      <w:r w:rsidR="00B42529">
        <w:rPr>
          <w:sz w:val="24"/>
          <w:szCs w:val="24"/>
        </w:rPr>
        <w:t>Trustee Barry MacPherson</w:t>
      </w:r>
      <w:r w:rsidR="00753B74">
        <w:rPr>
          <w:sz w:val="24"/>
          <w:szCs w:val="24"/>
        </w:rPr>
        <w:t>, Trustee Baker</w:t>
      </w:r>
      <w:r w:rsidR="00397796">
        <w:rPr>
          <w:sz w:val="24"/>
          <w:szCs w:val="24"/>
        </w:rPr>
        <w:t xml:space="preserve"> (in late), Trustee </w:t>
      </w:r>
      <w:proofErr w:type="spellStart"/>
      <w:r w:rsidR="00397796">
        <w:rPr>
          <w:sz w:val="24"/>
          <w:szCs w:val="24"/>
        </w:rPr>
        <w:t>Cristelli</w:t>
      </w:r>
      <w:proofErr w:type="spellEnd"/>
    </w:p>
    <w:p w14:paraId="527788E9" w14:textId="1B4106E5" w:rsidR="00395690" w:rsidRDefault="00395690">
      <w:pPr>
        <w:jc w:val="both"/>
        <w:rPr>
          <w:sz w:val="24"/>
          <w:szCs w:val="24"/>
        </w:rPr>
      </w:pPr>
      <w:r>
        <w:rPr>
          <w:sz w:val="24"/>
          <w:szCs w:val="24"/>
        </w:rPr>
        <w:t>Absent:</w:t>
      </w:r>
      <w:r w:rsidR="009F34D4">
        <w:rPr>
          <w:sz w:val="24"/>
          <w:szCs w:val="24"/>
        </w:rPr>
        <w:t xml:space="preserve"> </w:t>
      </w:r>
    </w:p>
    <w:p w14:paraId="60480781" w14:textId="29BA4C0B" w:rsidR="00F872A3" w:rsidRDefault="007B7E28">
      <w:pPr>
        <w:jc w:val="both"/>
        <w:rPr>
          <w:sz w:val="24"/>
          <w:szCs w:val="24"/>
        </w:rPr>
      </w:pPr>
      <w:r>
        <w:rPr>
          <w:sz w:val="24"/>
          <w:szCs w:val="24"/>
        </w:rPr>
        <w:t>Staff:</w:t>
      </w:r>
      <w:r w:rsidR="00197ACB">
        <w:rPr>
          <w:sz w:val="24"/>
          <w:szCs w:val="24"/>
        </w:rPr>
        <w:t xml:space="preserve"> </w:t>
      </w:r>
      <w:r w:rsidR="00D97832">
        <w:rPr>
          <w:sz w:val="24"/>
          <w:szCs w:val="24"/>
        </w:rPr>
        <w:t>Clerk/Treasurer Sheena Dorsey</w:t>
      </w:r>
      <w:r w:rsidR="00397796">
        <w:rPr>
          <w:sz w:val="24"/>
          <w:szCs w:val="24"/>
        </w:rPr>
        <w:t>, Brandon McEwan</w:t>
      </w:r>
    </w:p>
    <w:p w14:paraId="3A9F5712" w14:textId="14EB72CC" w:rsidR="004F55F7" w:rsidRDefault="004F55F7">
      <w:pPr>
        <w:jc w:val="both"/>
        <w:rPr>
          <w:sz w:val="24"/>
          <w:szCs w:val="24"/>
        </w:rPr>
      </w:pPr>
      <w:r>
        <w:rPr>
          <w:sz w:val="24"/>
          <w:szCs w:val="24"/>
        </w:rPr>
        <w:t>Guests:</w:t>
      </w:r>
      <w:r w:rsidR="0031704E">
        <w:rPr>
          <w:sz w:val="24"/>
          <w:szCs w:val="24"/>
        </w:rPr>
        <w:t xml:space="preserve"> </w:t>
      </w:r>
      <w:r w:rsidR="00397796">
        <w:rPr>
          <w:sz w:val="24"/>
          <w:szCs w:val="24"/>
        </w:rPr>
        <w:t>Karee Edwards, Randy Shepard</w:t>
      </w:r>
    </w:p>
    <w:p w14:paraId="5F50AC23" w14:textId="34E8AF74" w:rsidR="006A7F01" w:rsidRDefault="006A7F01">
      <w:pPr>
        <w:jc w:val="both"/>
        <w:rPr>
          <w:sz w:val="24"/>
          <w:szCs w:val="24"/>
        </w:rPr>
      </w:pPr>
    </w:p>
    <w:p w14:paraId="20682745" w14:textId="333149E6" w:rsidR="00640C0A" w:rsidRDefault="004E5E19">
      <w:pPr>
        <w:jc w:val="both"/>
        <w:rPr>
          <w:sz w:val="24"/>
          <w:szCs w:val="24"/>
        </w:rPr>
      </w:pPr>
      <w:r>
        <w:rPr>
          <w:sz w:val="24"/>
          <w:szCs w:val="24"/>
        </w:rPr>
        <w:t>Meeting</w:t>
      </w:r>
      <w:r w:rsidR="00640C0A">
        <w:rPr>
          <w:sz w:val="24"/>
          <w:szCs w:val="24"/>
        </w:rPr>
        <w:t xml:space="preserve"> called to order at 7:0</w:t>
      </w:r>
      <w:r w:rsidR="00397796">
        <w:rPr>
          <w:sz w:val="24"/>
          <w:szCs w:val="24"/>
        </w:rPr>
        <w:t>4</w:t>
      </w:r>
      <w:r w:rsidR="00640C0A">
        <w:rPr>
          <w:sz w:val="24"/>
          <w:szCs w:val="24"/>
        </w:rPr>
        <w:t>pm.</w:t>
      </w:r>
    </w:p>
    <w:p w14:paraId="0CB0676B" w14:textId="667C2C5D" w:rsidR="00D07365" w:rsidRDefault="00D07365">
      <w:pPr>
        <w:jc w:val="both"/>
        <w:rPr>
          <w:sz w:val="24"/>
          <w:szCs w:val="24"/>
        </w:rPr>
      </w:pPr>
    </w:p>
    <w:p w14:paraId="29BB45BD" w14:textId="46B1F565" w:rsidR="00E044B5" w:rsidRDefault="00E044B5" w:rsidP="00640C0A">
      <w:pPr>
        <w:jc w:val="both"/>
        <w:rPr>
          <w:sz w:val="24"/>
          <w:szCs w:val="24"/>
        </w:rPr>
      </w:pPr>
      <w:r>
        <w:rPr>
          <w:sz w:val="24"/>
          <w:szCs w:val="24"/>
        </w:rPr>
        <w:t xml:space="preserve">Trustee </w:t>
      </w:r>
      <w:r w:rsidR="00FA1148">
        <w:rPr>
          <w:sz w:val="24"/>
          <w:szCs w:val="24"/>
        </w:rPr>
        <w:t>MacPherson</w:t>
      </w:r>
      <w:r>
        <w:rPr>
          <w:sz w:val="24"/>
          <w:szCs w:val="24"/>
        </w:rPr>
        <w:t xml:space="preserve"> moved, Trustee </w:t>
      </w:r>
      <w:proofErr w:type="spellStart"/>
      <w:r w:rsidR="00366A5A">
        <w:rPr>
          <w:sz w:val="24"/>
          <w:szCs w:val="24"/>
        </w:rPr>
        <w:t>Cristelli</w:t>
      </w:r>
      <w:proofErr w:type="spellEnd"/>
      <w:r>
        <w:rPr>
          <w:sz w:val="24"/>
          <w:szCs w:val="24"/>
        </w:rPr>
        <w:t xml:space="preserve"> seconded the motion adopting the </w:t>
      </w:r>
      <w:r w:rsidR="00FA1148">
        <w:rPr>
          <w:sz w:val="24"/>
          <w:szCs w:val="24"/>
        </w:rPr>
        <w:t>November</w:t>
      </w:r>
      <w:r>
        <w:rPr>
          <w:sz w:val="24"/>
          <w:szCs w:val="24"/>
        </w:rPr>
        <w:t xml:space="preserve"> </w:t>
      </w:r>
      <w:r w:rsidR="00366A5A">
        <w:rPr>
          <w:sz w:val="24"/>
          <w:szCs w:val="24"/>
        </w:rPr>
        <w:t>22</w:t>
      </w:r>
      <w:r>
        <w:rPr>
          <w:sz w:val="24"/>
          <w:szCs w:val="24"/>
        </w:rPr>
        <w:t xml:space="preserve">, </w:t>
      </w:r>
      <w:r w:rsidR="00366E53">
        <w:rPr>
          <w:sz w:val="24"/>
          <w:szCs w:val="24"/>
        </w:rPr>
        <w:t>2021,</w:t>
      </w:r>
      <w:r>
        <w:rPr>
          <w:sz w:val="24"/>
          <w:szCs w:val="24"/>
        </w:rPr>
        <w:t xml:space="preserve"> minutes as written. </w:t>
      </w:r>
      <w:r w:rsidR="00FA1148">
        <w:rPr>
          <w:sz w:val="24"/>
          <w:szCs w:val="24"/>
        </w:rPr>
        <w:t>4</w:t>
      </w:r>
      <w:r>
        <w:rPr>
          <w:sz w:val="24"/>
          <w:szCs w:val="24"/>
        </w:rPr>
        <w:t xml:space="preserve"> Ayes, 0 Nays, </w:t>
      </w:r>
      <w:r w:rsidR="00FA1148">
        <w:rPr>
          <w:sz w:val="24"/>
          <w:szCs w:val="24"/>
        </w:rPr>
        <w:t xml:space="preserve">1 Absent, </w:t>
      </w:r>
      <w:r>
        <w:rPr>
          <w:sz w:val="24"/>
          <w:szCs w:val="24"/>
        </w:rPr>
        <w:t>Carried.</w:t>
      </w:r>
    </w:p>
    <w:p w14:paraId="3420101D" w14:textId="4D16FC01" w:rsidR="009C1128" w:rsidRDefault="009C1128" w:rsidP="00640C0A">
      <w:pPr>
        <w:jc w:val="both"/>
        <w:rPr>
          <w:sz w:val="24"/>
          <w:szCs w:val="24"/>
        </w:rPr>
      </w:pPr>
    </w:p>
    <w:p w14:paraId="05CE998B" w14:textId="3FC99DAE" w:rsidR="009C1128" w:rsidRDefault="009C1128" w:rsidP="00640C0A">
      <w:pPr>
        <w:jc w:val="both"/>
        <w:rPr>
          <w:sz w:val="24"/>
          <w:szCs w:val="24"/>
        </w:rPr>
      </w:pPr>
      <w:r>
        <w:rPr>
          <w:sz w:val="24"/>
          <w:szCs w:val="24"/>
        </w:rPr>
        <w:t>Mayor Matviak gave FYI on an article in the Daily Star, received 2 grants one for the airport in amount of $159,000 and the water meter project for $480,000. Waiting on guidance of how the grants can be used and will move forward from there.</w:t>
      </w:r>
    </w:p>
    <w:p w14:paraId="34B2ED0F" w14:textId="4F3D31EA" w:rsidR="00603D23" w:rsidRDefault="00603D23" w:rsidP="00640C0A">
      <w:pPr>
        <w:jc w:val="both"/>
        <w:rPr>
          <w:sz w:val="24"/>
          <w:szCs w:val="24"/>
        </w:rPr>
      </w:pPr>
    </w:p>
    <w:p w14:paraId="79B0B333" w14:textId="09AE1B85" w:rsidR="00603D23" w:rsidRDefault="00603D23" w:rsidP="00640C0A">
      <w:pPr>
        <w:jc w:val="both"/>
        <w:rPr>
          <w:sz w:val="24"/>
          <w:szCs w:val="24"/>
        </w:rPr>
      </w:pPr>
      <w:r>
        <w:rPr>
          <w:sz w:val="24"/>
          <w:szCs w:val="24"/>
        </w:rPr>
        <w:t>Discussion on the current policy for COVID and making changes to some of the items listed in the policy.</w:t>
      </w:r>
      <w:r w:rsidR="00625D08">
        <w:rPr>
          <w:sz w:val="24"/>
          <w:szCs w:val="24"/>
        </w:rPr>
        <w:t xml:space="preserve"> Will follow CDC and County Dept of health guidelines.</w:t>
      </w:r>
    </w:p>
    <w:p w14:paraId="1F884B8C" w14:textId="4AC6FB7F" w:rsidR="00D07365" w:rsidRDefault="00D07365" w:rsidP="00640C0A">
      <w:pPr>
        <w:jc w:val="both"/>
        <w:rPr>
          <w:sz w:val="24"/>
          <w:szCs w:val="24"/>
        </w:rPr>
      </w:pPr>
    </w:p>
    <w:p w14:paraId="28E7F172" w14:textId="75EE013A" w:rsidR="00C4188A" w:rsidRDefault="00C4188A">
      <w:pPr>
        <w:jc w:val="both"/>
        <w:rPr>
          <w:sz w:val="24"/>
          <w:szCs w:val="24"/>
        </w:rPr>
      </w:pPr>
      <w:r>
        <w:rPr>
          <w:sz w:val="24"/>
          <w:szCs w:val="24"/>
        </w:rPr>
        <w:t xml:space="preserve">Trustee </w:t>
      </w:r>
      <w:r w:rsidR="00366A5A">
        <w:rPr>
          <w:sz w:val="24"/>
          <w:szCs w:val="24"/>
        </w:rPr>
        <w:t>Tartaglia</w:t>
      </w:r>
      <w:r>
        <w:rPr>
          <w:sz w:val="24"/>
          <w:szCs w:val="24"/>
        </w:rPr>
        <w:t xml:space="preserve"> </w:t>
      </w:r>
      <w:r w:rsidR="00B47773">
        <w:rPr>
          <w:sz w:val="24"/>
          <w:szCs w:val="24"/>
        </w:rPr>
        <w:t>moved;</w:t>
      </w:r>
      <w:r>
        <w:rPr>
          <w:sz w:val="24"/>
          <w:szCs w:val="24"/>
        </w:rPr>
        <w:t xml:space="preserve"> Trustee </w:t>
      </w:r>
      <w:proofErr w:type="spellStart"/>
      <w:r w:rsidR="00366A5A">
        <w:rPr>
          <w:sz w:val="24"/>
          <w:szCs w:val="24"/>
        </w:rPr>
        <w:t>Cristelli</w:t>
      </w:r>
      <w:proofErr w:type="spellEnd"/>
      <w:r>
        <w:rPr>
          <w:sz w:val="24"/>
          <w:szCs w:val="24"/>
        </w:rPr>
        <w:t xml:space="preserve"> seconded a motion </w:t>
      </w:r>
      <w:r w:rsidR="00B47773">
        <w:rPr>
          <w:sz w:val="24"/>
          <w:szCs w:val="24"/>
        </w:rPr>
        <w:t xml:space="preserve">approving </w:t>
      </w:r>
      <w:r w:rsidR="00366A5A">
        <w:rPr>
          <w:sz w:val="24"/>
          <w:szCs w:val="24"/>
        </w:rPr>
        <w:t xml:space="preserve">proposed process for employees when a </w:t>
      </w:r>
      <w:r w:rsidR="009C1128">
        <w:rPr>
          <w:sz w:val="24"/>
          <w:szCs w:val="24"/>
        </w:rPr>
        <w:t>positive test or quarantine order is received, effective immediately. Process will be given to each employee immediately and a signed receipt will be filed in the HR folder.</w:t>
      </w:r>
      <w:r w:rsidR="00FA1148">
        <w:rPr>
          <w:sz w:val="24"/>
          <w:szCs w:val="24"/>
        </w:rPr>
        <w:t xml:space="preserve"> </w:t>
      </w:r>
      <w:r w:rsidR="00192933">
        <w:rPr>
          <w:sz w:val="24"/>
          <w:szCs w:val="24"/>
        </w:rPr>
        <w:t>4</w:t>
      </w:r>
      <w:r w:rsidR="00637C20">
        <w:rPr>
          <w:sz w:val="24"/>
          <w:szCs w:val="24"/>
        </w:rPr>
        <w:t xml:space="preserve"> Ayes, </w:t>
      </w:r>
      <w:r w:rsidR="00B47773">
        <w:rPr>
          <w:sz w:val="24"/>
          <w:szCs w:val="24"/>
        </w:rPr>
        <w:t>0</w:t>
      </w:r>
      <w:r w:rsidR="00637C20">
        <w:rPr>
          <w:sz w:val="24"/>
          <w:szCs w:val="24"/>
        </w:rPr>
        <w:t xml:space="preserve"> Nay</w:t>
      </w:r>
      <w:r w:rsidR="00B47773">
        <w:rPr>
          <w:sz w:val="24"/>
          <w:szCs w:val="24"/>
        </w:rPr>
        <w:t>,</w:t>
      </w:r>
      <w:r w:rsidR="00637C20">
        <w:rPr>
          <w:sz w:val="24"/>
          <w:szCs w:val="24"/>
        </w:rPr>
        <w:t xml:space="preserve"> </w:t>
      </w:r>
      <w:r w:rsidR="00192933">
        <w:rPr>
          <w:sz w:val="24"/>
          <w:szCs w:val="24"/>
        </w:rPr>
        <w:t xml:space="preserve">1 Absent, </w:t>
      </w:r>
      <w:r w:rsidR="00637C20">
        <w:rPr>
          <w:sz w:val="24"/>
          <w:szCs w:val="24"/>
        </w:rPr>
        <w:t>Carried.</w:t>
      </w:r>
    </w:p>
    <w:p w14:paraId="7B8DDDE6" w14:textId="0C86C601" w:rsidR="00402E1B" w:rsidRDefault="00402E1B">
      <w:pPr>
        <w:jc w:val="both"/>
        <w:rPr>
          <w:sz w:val="24"/>
          <w:szCs w:val="24"/>
        </w:rPr>
      </w:pPr>
    </w:p>
    <w:p w14:paraId="07206445" w14:textId="6FE1AD7E" w:rsidR="00E65D08" w:rsidRDefault="00E65D08" w:rsidP="00E65D08">
      <w:pPr>
        <w:jc w:val="both"/>
        <w:rPr>
          <w:sz w:val="24"/>
          <w:szCs w:val="24"/>
        </w:rPr>
      </w:pPr>
      <w:r>
        <w:rPr>
          <w:sz w:val="24"/>
          <w:szCs w:val="24"/>
        </w:rPr>
        <w:t xml:space="preserve">Trustee </w:t>
      </w:r>
      <w:r w:rsidR="00603D23">
        <w:rPr>
          <w:sz w:val="24"/>
          <w:szCs w:val="24"/>
        </w:rPr>
        <w:t>MacPherson</w:t>
      </w:r>
      <w:r>
        <w:rPr>
          <w:sz w:val="24"/>
          <w:szCs w:val="24"/>
        </w:rPr>
        <w:t xml:space="preserve"> moved; Trustee </w:t>
      </w:r>
      <w:r w:rsidR="00603D23">
        <w:rPr>
          <w:sz w:val="24"/>
          <w:szCs w:val="24"/>
        </w:rPr>
        <w:t>Tartaglia</w:t>
      </w:r>
      <w:r>
        <w:rPr>
          <w:sz w:val="24"/>
          <w:szCs w:val="24"/>
        </w:rPr>
        <w:t xml:space="preserve"> seconded the motion </w:t>
      </w:r>
      <w:r w:rsidR="00192933">
        <w:rPr>
          <w:sz w:val="24"/>
          <w:szCs w:val="24"/>
        </w:rPr>
        <w:t xml:space="preserve">approving </w:t>
      </w:r>
      <w:r w:rsidR="00603D23">
        <w:rPr>
          <w:sz w:val="24"/>
          <w:szCs w:val="24"/>
        </w:rPr>
        <w:t xml:space="preserve">the County Planning Advisory Contract provided by Delaware County Planning Department. The payment of $1,750.00 will be made in January of 2022 and July of 2022 for a total of $3,500.00. </w:t>
      </w:r>
      <w:r w:rsidR="00BE2735">
        <w:rPr>
          <w:sz w:val="24"/>
          <w:szCs w:val="24"/>
        </w:rPr>
        <w:t>4</w:t>
      </w:r>
      <w:r>
        <w:rPr>
          <w:sz w:val="24"/>
          <w:szCs w:val="24"/>
        </w:rPr>
        <w:t xml:space="preserve"> Ayes, 0 Nays, </w:t>
      </w:r>
      <w:r w:rsidR="00BE2735">
        <w:rPr>
          <w:sz w:val="24"/>
          <w:szCs w:val="24"/>
        </w:rPr>
        <w:t xml:space="preserve">1 Absent, </w:t>
      </w:r>
      <w:r>
        <w:rPr>
          <w:sz w:val="24"/>
          <w:szCs w:val="24"/>
        </w:rPr>
        <w:t>Carried.</w:t>
      </w:r>
    </w:p>
    <w:p w14:paraId="78BA7F9D" w14:textId="25BEB5A1" w:rsidR="00681325" w:rsidRDefault="00681325" w:rsidP="00E65D08">
      <w:pPr>
        <w:jc w:val="both"/>
        <w:rPr>
          <w:sz w:val="24"/>
          <w:szCs w:val="24"/>
        </w:rPr>
      </w:pPr>
    </w:p>
    <w:p w14:paraId="1F335C9A" w14:textId="22D5C3DA" w:rsidR="00887B03" w:rsidRDefault="00887B03" w:rsidP="002773AD">
      <w:pPr>
        <w:jc w:val="both"/>
        <w:rPr>
          <w:sz w:val="24"/>
          <w:szCs w:val="24"/>
        </w:rPr>
      </w:pPr>
      <w:r>
        <w:rPr>
          <w:sz w:val="24"/>
          <w:szCs w:val="24"/>
        </w:rPr>
        <w:t xml:space="preserve">Trustee </w:t>
      </w:r>
      <w:r w:rsidR="00625D08">
        <w:rPr>
          <w:sz w:val="24"/>
          <w:szCs w:val="24"/>
        </w:rPr>
        <w:t>Tartaglia</w:t>
      </w:r>
      <w:r>
        <w:rPr>
          <w:sz w:val="24"/>
          <w:szCs w:val="24"/>
        </w:rPr>
        <w:t xml:space="preserve"> moved; Trustee </w:t>
      </w:r>
      <w:proofErr w:type="spellStart"/>
      <w:r w:rsidR="00625D08">
        <w:rPr>
          <w:sz w:val="24"/>
          <w:szCs w:val="24"/>
        </w:rPr>
        <w:t>Cristelli</w:t>
      </w:r>
      <w:proofErr w:type="spellEnd"/>
      <w:r>
        <w:rPr>
          <w:sz w:val="24"/>
          <w:szCs w:val="24"/>
        </w:rPr>
        <w:t xml:space="preserve"> seconded the motion </w:t>
      </w:r>
      <w:r w:rsidR="00625D08">
        <w:rPr>
          <w:sz w:val="24"/>
          <w:szCs w:val="24"/>
        </w:rPr>
        <w:t xml:space="preserve">authorizing the </w:t>
      </w:r>
      <w:proofErr w:type="gramStart"/>
      <w:r w:rsidR="00625D08">
        <w:rPr>
          <w:sz w:val="24"/>
          <w:szCs w:val="24"/>
        </w:rPr>
        <w:t>Mayor</w:t>
      </w:r>
      <w:proofErr w:type="gramEnd"/>
      <w:r w:rsidR="00625D08">
        <w:rPr>
          <w:sz w:val="24"/>
          <w:szCs w:val="24"/>
        </w:rPr>
        <w:t xml:space="preserve"> to sign the Agreement with NYSEG on the Gross Tax Receipts Settlement, the Village will be receiving $7,500.00 less the 33% which goes to Computel for their services on this matter.</w:t>
      </w:r>
      <w:r>
        <w:rPr>
          <w:sz w:val="24"/>
          <w:szCs w:val="24"/>
        </w:rPr>
        <w:t xml:space="preserve"> </w:t>
      </w:r>
      <w:r w:rsidR="00625D08">
        <w:rPr>
          <w:sz w:val="24"/>
          <w:szCs w:val="24"/>
        </w:rPr>
        <w:t>3</w:t>
      </w:r>
      <w:r>
        <w:rPr>
          <w:sz w:val="24"/>
          <w:szCs w:val="24"/>
        </w:rPr>
        <w:t xml:space="preserve"> Ayes, 0 Nays, </w:t>
      </w:r>
      <w:r w:rsidR="00DF0DCC">
        <w:rPr>
          <w:sz w:val="24"/>
          <w:szCs w:val="24"/>
        </w:rPr>
        <w:t xml:space="preserve">1 Absent, </w:t>
      </w:r>
      <w:r w:rsidR="00625D08">
        <w:rPr>
          <w:sz w:val="24"/>
          <w:szCs w:val="24"/>
        </w:rPr>
        <w:t xml:space="preserve">1 </w:t>
      </w:r>
      <w:r w:rsidR="00383C95">
        <w:rPr>
          <w:sz w:val="24"/>
          <w:szCs w:val="24"/>
        </w:rPr>
        <w:t>Abstained (</w:t>
      </w:r>
      <w:r w:rsidR="00625D08">
        <w:rPr>
          <w:sz w:val="24"/>
          <w:szCs w:val="24"/>
        </w:rPr>
        <w:t xml:space="preserve">Trustee MacPherson), </w:t>
      </w:r>
      <w:r>
        <w:rPr>
          <w:sz w:val="24"/>
          <w:szCs w:val="24"/>
        </w:rPr>
        <w:t>Carried.</w:t>
      </w:r>
    </w:p>
    <w:p w14:paraId="7267FA13" w14:textId="77777777" w:rsidR="00383C95" w:rsidRDefault="00383C95" w:rsidP="00FD7C2F">
      <w:pPr>
        <w:rPr>
          <w:sz w:val="24"/>
          <w:szCs w:val="24"/>
        </w:rPr>
      </w:pPr>
    </w:p>
    <w:p w14:paraId="48C14677" w14:textId="4C92748C" w:rsidR="00DE088D" w:rsidRDefault="00383C95" w:rsidP="00FD7C2F">
      <w:pPr>
        <w:rPr>
          <w:sz w:val="24"/>
          <w:szCs w:val="24"/>
        </w:rPr>
      </w:pPr>
      <w:r>
        <w:rPr>
          <w:sz w:val="24"/>
          <w:szCs w:val="24"/>
        </w:rPr>
        <w:t xml:space="preserve">Discussion on the current COVID COOP agreement </w:t>
      </w:r>
      <w:r w:rsidR="005C2D63">
        <w:rPr>
          <w:sz w:val="24"/>
          <w:szCs w:val="24"/>
        </w:rPr>
        <w:t xml:space="preserve">after discussion with NYCOM. The State offers the first round of COVID time up to 14 days, once the time is used its done as it’s a </w:t>
      </w:r>
      <w:proofErr w:type="gramStart"/>
      <w:r w:rsidR="005C2D63">
        <w:rPr>
          <w:sz w:val="24"/>
          <w:szCs w:val="24"/>
        </w:rPr>
        <w:t>1 time</w:t>
      </w:r>
      <w:proofErr w:type="gramEnd"/>
      <w:r w:rsidR="005C2D63">
        <w:rPr>
          <w:sz w:val="24"/>
          <w:szCs w:val="24"/>
        </w:rPr>
        <w:t xml:space="preserve"> deal. Discussion on the areal picture of Sidney and if the Village wants to purchase one, Gary </w:t>
      </w:r>
      <w:proofErr w:type="spellStart"/>
      <w:r w:rsidR="005C2D63">
        <w:rPr>
          <w:sz w:val="24"/>
          <w:szCs w:val="24"/>
        </w:rPr>
        <w:t>Klindt</w:t>
      </w:r>
      <w:proofErr w:type="spellEnd"/>
      <w:r w:rsidR="005C2D63">
        <w:rPr>
          <w:sz w:val="24"/>
          <w:szCs w:val="24"/>
        </w:rPr>
        <w:t xml:space="preserve"> purchased one for the airport. </w:t>
      </w:r>
    </w:p>
    <w:p w14:paraId="1E961865" w14:textId="7F329CD9" w:rsidR="000858D6" w:rsidRDefault="000858D6" w:rsidP="00FD7C2F">
      <w:pPr>
        <w:rPr>
          <w:sz w:val="24"/>
          <w:szCs w:val="24"/>
        </w:rPr>
      </w:pPr>
    </w:p>
    <w:p w14:paraId="0377B508" w14:textId="52414B02" w:rsidR="001468AA" w:rsidRDefault="001468AA" w:rsidP="00FD7C2F">
      <w:pPr>
        <w:rPr>
          <w:sz w:val="24"/>
          <w:szCs w:val="24"/>
        </w:rPr>
      </w:pPr>
      <w:r>
        <w:rPr>
          <w:sz w:val="24"/>
          <w:szCs w:val="24"/>
        </w:rPr>
        <w:t xml:space="preserve">Trustee </w:t>
      </w:r>
      <w:proofErr w:type="spellStart"/>
      <w:r w:rsidR="005C2D63">
        <w:rPr>
          <w:sz w:val="24"/>
          <w:szCs w:val="24"/>
        </w:rPr>
        <w:t>Cristelli</w:t>
      </w:r>
      <w:proofErr w:type="spellEnd"/>
      <w:r>
        <w:rPr>
          <w:sz w:val="24"/>
          <w:szCs w:val="24"/>
        </w:rPr>
        <w:t xml:space="preserve"> </w:t>
      </w:r>
      <w:r w:rsidR="00EE0955">
        <w:rPr>
          <w:sz w:val="24"/>
          <w:szCs w:val="24"/>
        </w:rPr>
        <w:t>moved;</w:t>
      </w:r>
      <w:r>
        <w:rPr>
          <w:sz w:val="24"/>
          <w:szCs w:val="24"/>
        </w:rPr>
        <w:t xml:space="preserve"> Trustee </w:t>
      </w:r>
      <w:r w:rsidR="005C2D63">
        <w:rPr>
          <w:sz w:val="24"/>
          <w:szCs w:val="24"/>
        </w:rPr>
        <w:t>MacPherson</w:t>
      </w:r>
      <w:r>
        <w:rPr>
          <w:sz w:val="24"/>
          <w:szCs w:val="24"/>
        </w:rPr>
        <w:t xml:space="preserve"> seconded the motion </w:t>
      </w:r>
      <w:r w:rsidR="005C2D63">
        <w:rPr>
          <w:sz w:val="24"/>
          <w:szCs w:val="24"/>
        </w:rPr>
        <w:t>for the Clerk to purchase 1 aerial phot of the Village at $195.00 for the Clerk’s Office.</w:t>
      </w:r>
      <w:r>
        <w:rPr>
          <w:sz w:val="24"/>
          <w:szCs w:val="24"/>
        </w:rPr>
        <w:t xml:space="preserve"> </w:t>
      </w:r>
      <w:r w:rsidR="00EE0955">
        <w:rPr>
          <w:sz w:val="24"/>
          <w:szCs w:val="24"/>
        </w:rPr>
        <w:t>4 Ayes, 0 Nays, 1 Absent, Carried.</w:t>
      </w:r>
    </w:p>
    <w:p w14:paraId="2E00B796" w14:textId="6C8FD0C1" w:rsidR="00CF4865" w:rsidRDefault="00CF4865" w:rsidP="00FD7C2F">
      <w:pPr>
        <w:rPr>
          <w:sz w:val="24"/>
          <w:szCs w:val="24"/>
        </w:rPr>
      </w:pPr>
    </w:p>
    <w:p w14:paraId="6E4CA3FF" w14:textId="3B8156E6" w:rsidR="00E05051" w:rsidRDefault="00E05051" w:rsidP="00E05051">
      <w:pPr>
        <w:spacing w:after="200" w:line="276" w:lineRule="auto"/>
        <w:rPr>
          <w:rFonts w:ascii="Times New Roman" w:hAnsi="Times New Roman" w:cs="Times New Roman"/>
          <w:b/>
          <w:sz w:val="24"/>
          <w:szCs w:val="24"/>
        </w:rPr>
      </w:pPr>
    </w:p>
    <w:p w14:paraId="7C6A187F" w14:textId="615E2B7D" w:rsidR="00E05051" w:rsidRPr="00E05051" w:rsidRDefault="00E05051" w:rsidP="00E05051">
      <w:pPr>
        <w:spacing w:after="200" w:line="276" w:lineRule="auto"/>
        <w:rPr>
          <w:rFonts w:ascii="Times New Roman" w:hAnsi="Times New Roman" w:cs="Times New Roman"/>
          <w:bCs/>
          <w:sz w:val="24"/>
          <w:szCs w:val="24"/>
        </w:rPr>
      </w:pPr>
      <w:r w:rsidRPr="00E05051">
        <w:rPr>
          <w:rFonts w:ascii="Times New Roman" w:hAnsi="Times New Roman" w:cs="Times New Roman"/>
          <w:bCs/>
          <w:sz w:val="24"/>
          <w:szCs w:val="24"/>
        </w:rPr>
        <w:lastRenderedPageBreak/>
        <w:t xml:space="preserve">Trustee Tartaglia </w:t>
      </w:r>
      <w:proofErr w:type="gramStart"/>
      <w:r w:rsidRPr="00E05051">
        <w:rPr>
          <w:rFonts w:ascii="Times New Roman" w:hAnsi="Times New Roman" w:cs="Times New Roman"/>
          <w:bCs/>
          <w:sz w:val="24"/>
          <w:szCs w:val="24"/>
        </w:rPr>
        <w:t>moved,</w:t>
      </w:r>
      <w:proofErr w:type="gramEnd"/>
      <w:r w:rsidRPr="00E05051">
        <w:rPr>
          <w:rFonts w:ascii="Times New Roman" w:hAnsi="Times New Roman" w:cs="Times New Roman"/>
          <w:bCs/>
          <w:sz w:val="24"/>
          <w:szCs w:val="24"/>
        </w:rPr>
        <w:t xml:space="preserve"> Trustee MacPherson seconded the motion to approve Resolution #122021-08 as follows;</w:t>
      </w:r>
    </w:p>
    <w:p w14:paraId="197F6D3F" w14:textId="0AF537CB" w:rsidR="00E05051" w:rsidRPr="00E05051" w:rsidRDefault="00E05051" w:rsidP="00E05051">
      <w:pPr>
        <w:spacing w:after="200" w:line="276" w:lineRule="auto"/>
        <w:rPr>
          <w:rFonts w:ascii="Times New Roman" w:hAnsi="Times New Roman" w:cs="Times New Roman"/>
          <w:b/>
          <w:sz w:val="24"/>
          <w:szCs w:val="24"/>
        </w:rPr>
      </w:pPr>
      <w:r w:rsidRPr="00E05051">
        <w:rPr>
          <w:rFonts w:ascii="Times New Roman" w:hAnsi="Times New Roman" w:cs="Times New Roman"/>
          <w:b/>
          <w:sz w:val="24"/>
          <w:szCs w:val="24"/>
        </w:rPr>
        <w:t>RESOLUTION #122021-08:  ADOPTION OF THE DELAWARE COUNTY MULTI-JURISDICTIONAL ALL-HAZARDS MITIGATION PLAN UPDATE</w:t>
      </w:r>
    </w:p>
    <w:p w14:paraId="2A256660" w14:textId="77777777" w:rsidR="00E05051" w:rsidRPr="00E05051" w:rsidRDefault="00E05051" w:rsidP="00E05051">
      <w:pPr>
        <w:spacing w:after="200" w:line="276" w:lineRule="auto"/>
        <w:rPr>
          <w:rFonts w:ascii="Times New Roman" w:hAnsi="Times New Roman" w:cs="Times New Roman"/>
          <w:sz w:val="24"/>
          <w:szCs w:val="24"/>
        </w:rPr>
      </w:pPr>
      <w:r w:rsidRPr="00E05051">
        <w:rPr>
          <w:rFonts w:ascii="Times New Roman" w:hAnsi="Times New Roman" w:cs="Times New Roman"/>
          <w:b/>
          <w:sz w:val="24"/>
          <w:szCs w:val="24"/>
        </w:rPr>
        <w:t xml:space="preserve">WHEREAS, </w:t>
      </w:r>
      <w:r w:rsidRPr="00E05051">
        <w:rPr>
          <w:rFonts w:ascii="Times New Roman" w:hAnsi="Times New Roman" w:cs="Times New Roman"/>
          <w:sz w:val="24"/>
          <w:szCs w:val="24"/>
        </w:rPr>
        <w:t>Delaware County, with the assistance of the Albany Visualization and Informatics Lab (AVAIL), has gathered information and prepared the Delaware County Multi-Jurisdictional All-Hazards Mitigation Plan; and</w:t>
      </w:r>
    </w:p>
    <w:p w14:paraId="77D54B63" w14:textId="77777777" w:rsidR="00E05051" w:rsidRPr="00E05051" w:rsidRDefault="00E05051" w:rsidP="00E05051">
      <w:pPr>
        <w:spacing w:after="200" w:line="276" w:lineRule="auto"/>
        <w:rPr>
          <w:rFonts w:ascii="Times New Roman" w:hAnsi="Times New Roman" w:cs="Times New Roman"/>
          <w:sz w:val="24"/>
          <w:szCs w:val="24"/>
        </w:rPr>
      </w:pPr>
      <w:proofErr w:type="gramStart"/>
      <w:r w:rsidRPr="00E05051">
        <w:rPr>
          <w:rFonts w:ascii="Times New Roman" w:hAnsi="Times New Roman" w:cs="Times New Roman"/>
          <w:b/>
          <w:sz w:val="24"/>
          <w:szCs w:val="24"/>
        </w:rPr>
        <w:t>WHEREAS,</w:t>
      </w:r>
      <w:proofErr w:type="gramEnd"/>
      <w:r w:rsidRPr="00E05051">
        <w:rPr>
          <w:rFonts w:ascii="Times New Roman" w:hAnsi="Times New Roman" w:cs="Times New Roman"/>
          <w:b/>
          <w:sz w:val="24"/>
          <w:szCs w:val="24"/>
        </w:rPr>
        <w:t xml:space="preserve"> </w:t>
      </w:r>
      <w:r w:rsidRPr="00E05051">
        <w:rPr>
          <w:rFonts w:ascii="Times New Roman" w:hAnsi="Times New Roman" w:cs="Times New Roman"/>
          <w:sz w:val="24"/>
          <w:szCs w:val="24"/>
        </w:rPr>
        <w:t>the Delaware County Board of Supervisors determined in Resolution 107 of 2003 that a multi-jurisdictional All-Hazards Mitigation Plan representing all the Towns and Villages in Delaware County would be more efficient to produce than each community drafting and adopting its own; and</w:t>
      </w:r>
    </w:p>
    <w:p w14:paraId="4CB9FEFD" w14:textId="77777777" w:rsidR="00E05051" w:rsidRPr="00E05051" w:rsidRDefault="00E05051" w:rsidP="00E05051">
      <w:pPr>
        <w:spacing w:after="200" w:line="276" w:lineRule="auto"/>
        <w:rPr>
          <w:rFonts w:ascii="Times New Roman" w:hAnsi="Times New Roman" w:cs="Times New Roman"/>
          <w:sz w:val="24"/>
          <w:szCs w:val="24"/>
        </w:rPr>
      </w:pPr>
      <w:r w:rsidRPr="00E05051">
        <w:rPr>
          <w:rFonts w:ascii="Times New Roman" w:hAnsi="Times New Roman" w:cs="Times New Roman"/>
          <w:b/>
          <w:sz w:val="24"/>
          <w:szCs w:val="24"/>
        </w:rPr>
        <w:t xml:space="preserve">WHEREAS, </w:t>
      </w:r>
      <w:r w:rsidRPr="00E05051">
        <w:rPr>
          <w:rFonts w:ascii="Times New Roman" w:hAnsi="Times New Roman" w:cs="Times New Roman"/>
          <w:sz w:val="24"/>
          <w:szCs w:val="24"/>
        </w:rPr>
        <w:t>the Delaware County Multi-Jurisdictional All-Hazards Mitigation Plan has been prepared in accordance with the Disaster Mitigation Act of 2000; and</w:t>
      </w:r>
    </w:p>
    <w:p w14:paraId="16780AA7" w14:textId="77777777" w:rsidR="00E05051" w:rsidRPr="00E05051" w:rsidRDefault="00E05051" w:rsidP="00E05051">
      <w:pPr>
        <w:spacing w:after="200" w:line="276" w:lineRule="auto"/>
        <w:rPr>
          <w:rFonts w:ascii="Times New Roman" w:hAnsi="Times New Roman" w:cs="Times New Roman"/>
          <w:sz w:val="24"/>
          <w:szCs w:val="24"/>
        </w:rPr>
      </w:pPr>
      <w:proofErr w:type="gramStart"/>
      <w:r w:rsidRPr="00E05051">
        <w:rPr>
          <w:rFonts w:ascii="Times New Roman" w:hAnsi="Times New Roman" w:cs="Times New Roman"/>
          <w:b/>
          <w:sz w:val="24"/>
          <w:szCs w:val="24"/>
        </w:rPr>
        <w:t>WHEREAS,</w:t>
      </w:r>
      <w:proofErr w:type="gramEnd"/>
      <w:r w:rsidRPr="00E05051">
        <w:rPr>
          <w:rFonts w:ascii="Times New Roman" w:hAnsi="Times New Roman" w:cs="Times New Roman"/>
          <w:b/>
          <w:sz w:val="24"/>
          <w:szCs w:val="24"/>
        </w:rPr>
        <w:t xml:space="preserve"> </w:t>
      </w:r>
      <w:r w:rsidRPr="00E05051">
        <w:rPr>
          <w:rFonts w:ascii="Times New Roman" w:hAnsi="Times New Roman" w:cs="Times New Roman"/>
          <w:sz w:val="24"/>
          <w:szCs w:val="24"/>
        </w:rPr>
        <w:t>Delaware County is a local unit of government that has afforded the citizens an opportunity to comment and provide input on the Plan and the actions in the Plan; and</w:t>
      </w:r>
    </w:p>
    <w:p w14:paraId="163D5ADF" w14:textId="77777777" w:rsidR="00E05051" w:rsidRPr="00E05051" w:rsidRDefault="00E05051" w:rsidP="00E05051">
      <w:pPr>
        <w:spacing w:after="200" w:line="276" w:lineRule="auto"/>
        <w:rPr>
          <w:rFonts w:ascii="Times New Roman" w:hAnsi="Times New Roman" w:cs="Times New Roman"/>
          <w:sz w:val="24"/>
          <w:szCs w:val="24"/>
        </w:rPr>
      </w:pPr>
      <w:r w:rsidRPr="00E05051">
        <w:rPr>
          <w:rFonts w:ascii="Times New Roman" w:hAnsi="Times New Roman" w:cs="Times New Roman"/>
          <w:b/>
          <w:sz w:val="24"/>
          <w:szCs w:val="24"/>
        </w:rPr>
        <w:t xml:space="preserve">WHEREAS, </w:t>
      </w:r>
      <w:r w:rsidRPr="00E05051">
        <w:rPr>
          <w:rFonts w:ascii="Times New Roman" w:hAnsi="Times New Roman" w:cs="Times New Roman"/>
          <w:sz w:val="24"/>
          <w:szCs w:val="24"/>
        </w:rPr>
        <w:t xml:space="preserve">Delaware County and the Village of Sidney have reviewed the Plan and affirm that the Plan will be updated no less than every five </w:t>
      </w:r>
      <w:proofErr w:type="gramStart"/>
      <w:r w:rsidRPr="00E05051">
        <w:rPr>
          <w:rFonts w:ascii="Times New Roman" w:hAnsi="Times New Roman" w:cs="Times New Roman"/>
          <w:sz w:val="24"/>
          <w:szCs w:val="24"/>
        </w:rPr>
        <w:t>years;</w:t>
      </w:r>
      <w:proofErr w:type="gramEnd"/>
    </w:p>
    <w:p w14:paraId="4AD3EB50" w14:textId="77777777" w:rsidR="00E05051" w:rsidRPr="00E05051" w:rsidRDefault="00E05051" w:rsidP="00E05051">
      <w:pPr>
        <w:spacing w:after="200" w:line="276" w:lineRule="auto"/>
        <w:rPr>
          <w:rFonts w:ascii="Times New Roman" w:hAnsi="Times New Roman" w:cs="Times New Roman"/>
          <w:sz w:val="24"/>
          <w:szCs w:val="24"/>
        </w:rPr>
      </w:pPr>
      <w:r w:rsidRPr="00E05051">
        <w:rPr>
          <w:rFonts w:ascii="Times New Roman" w:hAnsi="Times New Roman" w:cs="Times New Roman"/>
          <w:b/>
          <w:sz w:val="24"/>
          <w:szCs w:val="24"/>
        </w:rPr>
        <w:t xml:space="preserve">NOW THEREFORE, BE IT RESOLVED </w:t>
      </w:r>
      <w:r w:rsidRPr="00E05051">
        <w:rPr>
          <w:rFonts w:ascii="Times New Roman" w:hAnsi="Times New Roman" w:cs="Times New Roman"/>
          <w:sz w:val="24"/>
          <w:szCs w:val="24"/>
        </w:rPr>
        <w:t xml:space="preserve">by the Village of Sidney Board of Trustees that the Village of Sidney adopts the Delaware County Multi-Jurisdictional All-Hazards Mitigation Plan as this jurisdictions Natural Hazard Mitigation </w:t>
      </w:r>
      <w:proofErr w:type="gramStart"/>
      <w:r w:rsidRPr="00E05051">
        <w:rPr>
          <w:rFonts w:ascii="Times New Roman" w:hAnsi="Times New Roman" w:cs="Times New Roman"/>
          <w:sz w:val="24"/>
          <w:szCs w:val="24"/>
        </w:rPr>
        <w:t>Plan, and</w:t>
      </w:r>
      <w:proofErr w:type="gramEnd"/>
      <w:r w:rsidRPr="00E05051">
        <w:rPr>
          <w:rFonts w:ascii="Times New Roman" w:hAnsi="Times New Roman" w:cs="Times New Roman"/>
          <w:sz w:val="24"/>
          <w:szCs w:val="24"/>
        </w:rPr>
        <w:t xml:space="preserve"> resolves to execute the actions in the Plan.</w:t>
      </w:r>
    </w:p>
    <w:p w14:paraId="3EF72EC9" w14:textId="58812782" w:rsidR="00E05051" w:rsidRPr="00E05051" w:rsidRDefault="00E05051" w:rsidP="00E05051">
      <w:pPr>
        <w:spacing w:after="200" w:line="276" w:lineRule="auto"/>
        <w:rPr>
          <w:rFonts w:ascii="Times New Roman" w:hAnsi="Times New Roman" w:cs="Times New Roman"/>
          <w:sz w:val="24"/>
          <w:szCs w:val="24"/>
        </w:rPr>
      </w:pPr>
      <w:r w:rsidRPr="00E05051">
        <w:rPr>
          <w:rFonts w:ascii="Times New Roman" w:hAnsi="Times New Roman" w:cs="Times New Roman"/>
          <w:b/>
          <w:sz w:val="24"/>
          <w:szCs w:val="24"/>
        </w:rPr>
        <w:t>ADOPTED</w:t>
      </w:r>
      <w:r w:rsidRPr="00E05051">
        <w:rPr>
          <w:rFonts w:ascii="Times New Roman" w:hAnsi="Times New Roman" w:cs="Times New Roman"/>
          <w:sz w:val="24"/>
          <w:szCs w:val="24"/>
        </w:rPr>
        <w:t xml:space="preserve"> this ___</w:t>
      </w:r>
      <w:r>
        <w:rPr>
          <w:rFonts w:ascii="Times New Roman" w:hAnsi="Times New Roman" w:cs="Times New Roman"/>
          <w:sz w:val="24"/>
          <w:szCs w:val="24"/>
        </w:rPr>
        <w:t>December 20</w:t>
      </w:r>
      <w:r w:rsidRPr="00E05051">
        <w:rPr>
          <w:rFonts w:ascii="Times New Roman" w:hAnsi="Times New Roman" w:cs="Times New Roman"/>
          <w:sz w:val="24"/>
          <w:szCs w:val="24"/>
        </w:rPr>
        <w:t>___, 202</w:t>
      </w:r>
      <w:r>
        <w:rPr>
          <w:rFonts w:ascii="Times New Roman" w:hAnsi="Times New Roman" w:cs="Times New Roman"/>
          <w:sz w:val="24"/>
          <w:szCs w:val="24"/>
        </w:rPr>
        <w:t>1</w:t>
      </w:r>
      <w:r w:rsidRPr="00E05051">
        <w:rPr>
          <w:rFonts w:ascii="Times New Roman" w:hAnsi="Times New Roman" w:cs="Times New Roman"/>
          <w:sz w:val="24"/>
          <w:szCs w:val="24"/>
        </w:rPr>
        <w:t xml:space="preserve"> at a meeting of the Village of Sidney.</w:t>
      </w:r>
    </w:p>
    <w:p w14:paraId="2BCA9CE1" w14:textId="77777777" w:rsidR="00E05051" w:rsidRPr="00E05051" w:rsidRDefault="00E05051" w:rsidP="00E05051">
      <w:pPr>
        <w:spacing w:after="200" w:line="276" w:lineRule="auto"/>
        <w:rPr>
          <w:rFonts w:ascii="Times New Roman" w:hAnsi="Times New Roman" w:cs="Times New Roman"/>
          <w:sz w:val="24"/>
          <w:szCs w:val="24"/>
        </w:rPr>
      </w:pPr>
    </w:p>
    <w:p w14:paraId="16F11EA2" w14:textId="5214F826" w:rsidR="00E05051" w:rsidRPr="00E05051" w:rsidRDefault="00E05051" w:rsidP="00E05051">
      <w:pPr>
        <w:spacing w:after="200" w:line="276" w:lineRule="auto"/>
        <w:rPr>
          <w:rFonts w:ascii="Times New Roman" w:hAnsi="Times New Roman" w:cs="Times New Roman"/>
          <w:sz w:val="24"/>
          <w:szCs w:val="24"/>
        </w:rPr>
      </w:pPr>
      <w:r w:rsidRPr="00E05051">
        <w:rPr>
          <w:rFonts w:ascii="Times New Roman" w:hAnsi="Times New Roman" w:cs="Times New Roman"/>
          <w:sz w:val="24"/>
          <w:szCs w:val="24"/>
        </w:rPr>
        <w:t>Trustee Baker ____</w:t>
      </w:r>
      <w:r>
        <w:rPr>
          <w:rFonts w:ascii="Times New Roman" w:hAnsi="Times New Roman" w:cs="Times New Roman"/>
          <w:sz w:val="24"/>
          <w:szCs w:val="24"/>
        </w:rPr>
        <w:t>Absent</w:t>
      </w:r>
      <w:r w:rsidRPr="00E05051">
        <w:rPr>
          <w:rFonts w:ascii="Times New Roman" w:hAnsi="Times New Roman" w:cs="Times New Roman"/>
          <w:sz w:val="24"/>
          <w:szCs w:val="24"/>
        </w:rPr>
        <w:t>___</w:t>
      </w:r>
      <w:r w:rsidRPr="00E05051">
        <w:rPr>
          <w:rFonts w:ascii="Times New Roman" w:hAnsi="Times New Roman" w:cs="Times New Roman"/>
          <w:sz w:val="24"/>
          <w:szCs w:val="24"/>
        </w:rPr>
        <w:tab/>
      </w:r>
      <w:r w:rsidRPr="00E05051">
        <w:rPr>
          <w:rFonts w:ascii="Times New Roman" w:hAnsi="Times New Roman" w:cs="Times New Roman"/>
          <w:sz w:val="24"/>
          <w:szCs w:val="24"/>
        </w:rPr>
        <w:tab/>
      </w:r>
      <w:r w:rsidRPr="00E05051">
        <w:rPr>
          <w:rFonts w:ascii="Times New Roman" w:hAnsi="Times New Roman" w:cs="Times New Roman"/>
          <w:sz w:val="24"/>
          <w:szCs w:val="24"/>
        </w:rPr>
        <w:tab/>
      </w:r>
      <w:r w:rsidRPr="00E05051">
        <w:rPr>
          <w:rFonts w:ascii="Times New Roman" w:hAnsi="Times New Roman" w:cs="Times New Roman"/>
          <w:sz w:val="24"/>
          <w:szCs w:val="24"/>
        </w:rPr>
        <w:tab/>
        <w:t>Trustee Tartaglia ___</w:t>
      </w:r>
      <w:r>
        <w:rPr>
          <w:rFonts w:ascii="Times New Roman" w:hAnsi="Times New Roman" w:cs="Times New Roman"/>
          <w:sz w:val="24"/>
          <w:szCs w:val="24"/>
        </w:rPr>
        <w:t>Aye</w:t>
      </w:r>
      <w:r w:rsidRPr="00E05051">
        <w:rPr>
          <w:rFonts w:ascii="Times New Roman" w:hAnsi="Times New Roman" w:cs="Times New Roman"/>
          <w:sz w:val="24"/>
          <w:szCs w:val="24"/>
        </w:rPr>
        <w:t>____</w:t>
      </w:r>
    </w:p>
    <w:p w14:paraId="3B30FDDA" w14:textId="77777777" w:rsidR="00E05051" w:rsidRPr="00E05051" w:rsidRDefault="00E05051" w:rsidP="00E05051">
      <w:pPr>
        <w:spacing w:after="200" w:line="276" w:lineRule="auto"/>
        <w:rPr>
          <w:rFonts w:ascii="Times New Roman" w:hAnsi="Times New Roman" w:cs="Times New Roman"/>
          <w:sz w:val="24"/>
          <w:szCs w:val="24"/>
        </w:rPr>
      </w:pPr>
    </w:p>
    <w:p w14:paraId="6187553B" w14:textId="6591053E" w:rsidR="00E05051" w:rsidRPr="00E05051" w:rsidRDefault="00E05051" w:rsidP="00E05051">
      <w:pPr>
        <w:spacing w:after="200" w:line="276" w:lineRule="auto"/>
        <w:rPr>
          <w:rFonts w:ascii="Times New Roman" w:hAnsi="Times New Roman" w:cs="Times New Roman"/>
          <w:sz w:val="24"/>
          <w:szCs w:val="24"/>
        </w:rPr>
      </w:pPr>
      <w:r w:rsidRPr="00E05051">
        <w:rPr>
          <w:rFonts w:ascii="Times New Roman" w:hAnsi="Times New Roman" w:cs="Times New Roman"/>
          <w:sz w:val="24"/>
          <w:szCs w:val="24"/>
        </w:rPr>
        <w:t xml:space="preserve">Trustee </w:t>
      </w:r>
      <w:proofErr w:type="spellStart"/>
      <w:r w:rsidRPr="00E05051">
        <w:rPr>
          <w:rFonts w:ascii="Times New Roman" w:hAnsi="Times New Roman" w:cs="Times New Roman"/>
          <w:sz w:val="24"/>
          <w:szCs w:val="24"/>
        </w:rPr>
        <w:t>Cristelli</w:t>
      </w:r>
      <w:proofErr w:type="spellEnd"/>
      <w:r w:rsidRPr="00E05051">
        <w:rPr>
          <w:rFonts w:ascii="Times New Roman" w:hAnsi="Times New Roman" w:cs="Times New Roman"/>
          <w:sz w:val="24"/>
          <w:szCs w:val="24"/>
        </w:rPr>
        <w:t xml:space="preserve"> __</w:t>
      </w:r>
      <w:r>
        <w:rPr>
          <w:rFonts w:ascii="Times New Roman" w:hAnsi="Times New Roman" w:cs="Times New Roman"/>
          <w:sz w:val="24"/>
          <w:szCs w:val="24"/>
        </w:rPr>
        <w:t>Aye</w:t>
      </w:r>
      <w:r w:rsidRPr="00E05051">
        <w:rPr>
          <w:rFonts w:ascii="Times New Roman" w:hAnsi="Times New Roman" w:cs="Times New Roman"/>
          <w:sz w:val="24"/>
          <w:szCs w:val="24"/>
        </w:rPr>
        <w:t>____</w:t>
      </w:r>
      <w:r w:rsidRPr="00E05051">
        <w:rPr>
          <w:rFonts w:ascii="Times New Roman" w:hAnsi="Times New Roman" w:cs="Times New Roman"/>
          <w:sz w:val="24"/>
          <w:szCs w:val="24"/>
        </w:rPr>
        <w:tab/>
      </w:r>
      <w:r w:rsidRPr="00E05051">
        <w:rPr>
          <w:rFonts w:ascii="Times New Roman" w:hAnsi="Times New Roman" w:cs="Times New Roman"/>
          <w:sz w:val="24"/>
          <w:szCs w:val="24"/>
        </w:rPr>
        <w:tab/>
      </w:r>
      <w:r w:rsidRPr="00E05051">
        <w:rPr>
          <w:rFonts w:ascii="Times New Roman" w:hAnsi="Times New Roman" w:cs="Times New Roman"/>
          <w:sz w:val="24"/>
          <w:szCs w:val="24"/>
        </w:rPr>
        <w:tab/>
      </w:r>
      <w:r w:rsidRPr="00E05051">
        <w:rPr>
          <w:rFonts w:ascii="Times New Roman" w:hAnsi="Times New Roman" w:cs="Times New Roman"/>
          <w:sz w:val="24"/>
          <w:szCs w:val="24"/>
        </w:rPr>
        <w:tab/>
        <w:t>Trustee MacPherson __</w:t>
      </w:r>
      <w:r>
        <w:rPr>
          <w:rFonts w:ascii="Times New Roman" w:hAnsi="Times New Roman" w:cs="Times New Roman"/>
          <w:sz w:val="24"/>
          <w:szCs w:val="24"/>
        </w:rPr>
        <w:t>Aye</w:t>
      </w:r>
      <w:r w:rsidRPr="00E05051">
        <w:rPr>
          <w:rFonts w:ascii="Times New Roman" w:hAnsi="Times New Roman" w:cs="Times New Roman"/>
          <w:sz w:val="24"/>
          <w:szCs w:val="24"/>
        </w:rPr>
        <w:t>____</w:t>
      </w:r>
    </w:p>
    <w:p w14:paraId="1FDDABC0" w14:textId="77777777" w:rsidR="00E05051" w:rsidRPr="00E05051" w:rsidRDefault="00E05051" w:rsidP="00E05051">
      <w:pPr>
        <w:spacing w:after="200" w:line="276" w:lineRule="auto"/>
        <w:rPr>
          <w:rFonts w:ascii="Times New Roman" w:hAnsi="Times New Roman" w:cs="Times New Roman"/>
          <w:sz w:val="24"/>
          <w:szCs w:val="24"/>
        </w:rPr>
      </w:pPr>
    </w:p>
    <w:p w14:paraId="1612AD22" w14:textId="6C0B3CE2" w:rsidR="00E05051" w:rsidRPr="00E05051" w:rsidRDefault="00E05051" w:rsidP="00E05051">
      <w:pPr>
        <w:spacing w:after="200" w:line="276" w:lineRule="auto"/>
        <w:rPr>
          <w:rFonts w:ascii="Times New Roman" w:hAnsi="Times New Roman" w:cs="Times New Roman"/>
          <w:sz w:val="24"/>
          <w:szCs w:val="24"/>
        </w:rPr>
      </w:pPr>
      <w:r w:rsidRPr="00E05051">
        <w:rPr>
          <w:rFonts w:ascii="Times New Roman" w:hAnsi="Times New Roman" w:cs="Times New Roman"/>
          <w:sz w:val="24"/>
          <w:szCs w:val="24"/>
        </w:rPr>
        <w:tab/>
      </w:r>
      <w:r w:rsidRPr="00E05051">
        <w:rPr>
          <w:rFonts w:ascii="Times New Roman" w:hAnsi="Times New Roman" w:cs="Times New Roman"/>
          <w:sz w:val="24"/>
          <w:szCs w:val="24"/>
        </w:rPr>
        <w:tab/>
      </w:r>
      <w:r w:rsidRPr="00E05051">
        <w:rPr>
          <w:rFonts w:ascii="Times New Roman" w:hAnsi="Times New Roman" w:cs="Times New Roman"/>
          <w:sz w:val="24"/>
          <w:szCs w:val="24"/>
        </w:rPr>
        <w:tab/>
      </w:r>
      <w:r w:rsidRPr="00E05051">
        <w:rPr>
          <w:rFonts w:ascii="Times New Roman" w:hAnsi="Times New Roman" w:cs="Times New Roman"/>
          <w:sz w:val="24"/>
          <w:szCs w:val="24"/>
        </w:rPr>
        <w:tab/>
        <w:t>Mayor Matviak ___</w:t>
      </w:r>
      <w:r>
        <w:rPr>
          <w:rFonts w:ascii="Times New Roman" w:hAnsi="Times New Roman" w:cs="Times New Roman"/>
          <w:sz w:val="24"/>
          <w:szCs w:val="24"/>
        </w:rPr>
        <w:t>Aye</w:t>
      </w:r>
      <w:r w:rsidRPr="00E05051">
        <w:rPr>
          <w:rFonts w:ascii="Times New Roman" w:hAnsi="Times New Roman" w:cs="Times New Roman"/>
          <w:sz w:val="24"/>
          <w:szCs w:val="24"/>
        </w:rPr>
        <w:t>_____</w:t>
      </w:r>
    </w:p>
    <w:p w14:paraId="7FF2C43E" w14:textId="088909D5" w:rsidR="009B10A3" w:rsidRDefault="009B10A3" w:rsidP="00FD7C2F">
      <w:pPr>
        <w:rPr>
          <w:sz w:val="24"/>
          <w:szCs w:val="24"/>
        </w:rPr>
      </w:pPr>
    </w:p>
    <w:p w14:paraId="0C4AD89E" w14:textId="4DE02E21" w:rsidR="00F168D3" w:rsidRDefault="00F168D3" w:rsidP="00FD7C2F">
      <w:pPr>
        <w:rPr>
          <w:sz w:val="24"/>
          <w:szCs w:val="24"/>
        </w:rPr>
      </w:pPr>
      <w:r>
        <w:rPr>
          <w:sz w:val="24"/>
          <w:szCs w:val="24"/>
        </w:rPr>
        <w:t xml:space="preserve">DPW Superintendent Brandon McEwan gave an update that leaf pickup is now complete. Discussion on a possible bump out reflector on Main Street by Walgreens or reflective tape to </w:t>
      </w:r>
      <w:r>
        <w:rPr>
          <w:sz w:val="24"/>
          <w:szCs w:val="24"/>
        </w:rPr>
        <w:lastRenderedPageBreak/>
        <w:t>help prevent people from hitting it and ruining their tires. Trustee MacPherson mentioned putting tape up higher on the garbage can as well.</w:t>
      </w:r>
      <w:r w:rsidR="00420C9B">
        <w:rPr>
          <w:sz w:val="24"/>
          <w:szCs w:val="24"/>
        </w:rPr>
        <w:t xml:space="preserve"> Discussion on the Route 8 </w:t>
      </w:r>
      <w:r w:rsidR="00DB5DBE">
        <w:rPr>
          <w:sz w:val="24"/>
          <w:szCs w:val="24"/>
        </w:rPr>
        <w:t>streetlights</w:t>
      </w:r>
      <w:r w:rsidR="00420C9B">
        <w:rPr>
          <w:sz w:val="24"/>
          <w:szCs w:val="24"/>
        </w:rPr>
        <w:t xml:space="preserve"> that Town of Sidney are turning off, we cannot turn off lights on the intersections and Brandon will meet with County Highway about this.</w:t>
      </w:r>
      <w:r w:rsidR="00DB5DBE">
        <w:rPr>
          <w:sz w:val="24"/>
          <w:szCs w:val="24"/>
        </w:rPr>
        <w:t xml:space="preserve"> Having these lights on through NYSEG is very expensive.</w:t>
      </w:r>
    </w:p>
    <w:p w14:paraId="1B6F80C8" w14:textId="77777777" w:rsidR="00F168D3" w:rsidRDefault="00F168D3" w:rsidP="00FD7C2F">
      <w:pPr>
        <w:rPr>
          <w:sz w:val="24"/>
          <w:szCs w:val="24"/>
        </w:rPr>
      </w:pPr>
    </w:p>
    <w:p w14:paraId="53F011A1" w14:textId="3EAA3E1A" w:rsidR="00A65901" w:rsidRDefault="00A65901" w:rsidP="00FD7C2F">
      <w:pPr>
        <w:rPr>
          <w:sz w:val="24"/>
          <w:szCs w:val="24"/>
        </w:rPr>
      </w:pPr>
      <w:r>
        <w:rPr>
          <w:sz w:val="24"/>
          <w:szCs w:val="24"/>
        </w:rPr>
        <w:t xml:space="preserve">Discussion about the Whit Whitaker 50/50 sidewalk application as it was more then expected and more then we have in the fund for this program. Whit was made aware of </w:t>
      </w:r>
      <w:proofErr w:type="gramStart"/>
      <w:r>
        <w:rPr>
          <w:sz w:val="24"/>
          <w:szCs w:val="24"/>
        </w:rPr>
        <w:t>this</w:t>
      </w:r>
      <w:proofErr w:type="gramEnd"/>
      <w:r>
        <w:rPr>
          <w:sz w:val="24"/>
          <w:szCs w:val="24"/>
        </w:rPr>
        <w:t xml:space="preserve"> and he asked if he could have part of the reimbursement now and the remainder in the next fiscal year. Discussion on possibly paying the amount in full as the application does not specifically say its limited funding.</w:t>
      </w:r>
      <w:r w:rsidR="00B849F9">
        <w:rPr>
          <w:sz w:val="24"/>
          <w:szCs w:val="24"/>
        </w:rPr>
        <w:t xml:space="preserve"> Need to add in the application process to contact DPW Superintendent to look at job site and having dig safe done prior to digging. There were additional charges on receipt from contractor due to replacing a shut off that should have been the Villages responsibility. The finance committee will </w:t>
      </w:r>
      <w:proofErr w:type="gramStart"/>
      <w:r w:rsidR="00B849F9">
        <w:rPr>
          <w:sz w:val="24"/>
          <w:szCs w:val="24"/>
        </w:rPr>
        <w:t>look into</w:t>
      </w:r>
      <w:proofErr w:type="gramEnd"/>
      <w:r w:rsidR="00B849F9">
        <w:rPr>
          <w:sz w:val="24"/>
          <w:szCs w:val="24"/>
        </w:rPr>
        <w:t xml:space="preserve"> this application further prior to making a final decision.</w:t>
      </w:r>
      <w:r w:rsidR="001B1A0A">
        <w:rPr>
          <w:sz w:val="24"/>
          <w:szCs w:val="24"/>
        </w:rPr>
        <w:t xml:space="preserve"> Discussion on Deb Taylor at 23 Adams St, will generate a letter to her and cc Senator </w:t>
      </w:r>
      <w:proofErr w:type="spellStart"/>
      <w:r w:rsidR="001B1A0A">
        <w:rPr>
          <w:sz w:val="24"/>
          <w:szCs w:val="24"/>
        </w:rPr>
        <w:t>Oberacker</w:t>
      </w:r>
      <w:proofErr w:type="spellEnd"/>
      <w:r w:rsidR="001B1A0A">
        <w:rPr>
          <w:sz w:val="24"/>
          <w:szCs w:val="24"/>
        </w:rPr>
        <w:t xml:space="preserve"> as well on the work and progress with her water situation.</w:t>
      </w:r>
    </w:p>
    <w:p w14:paraId="17FE066C" w14:textId="07491CDA" w:rsidR="001B1A0A" w:rsidRDefault="001B1A0A" w:rsidP="00FD7C2F">
      <w:pPr>
        <w:rPr>
          <w:sz w:val="24"/>
          <w:szCs w:val="24"/>
        </w:rPr>
      </w:pPr>
    </w:p>
    <w:p w14:paraId="1AE492D7" w14:textId="70DB5757" w:rsidR="001B1A0A" w:rsidRDefault="00F93E33" w:rsidP="00FD7C2F">
      <w:pPr>
        <w:rPr>
          <w:sz w:val="24"/>
          <w:szCs w:val="24"/>
        </w:rPr>
      </w:pPr>
      <w:r>
        <w:rPr>
          <w:sz w:val="24"/>
          <w:szCs w:val="24"/>
        </w:rPr>
        <w:t>Brandon McEwan spoke to the Board about the open Animal Control Officer position stating that he would like to take it bac over for a trial period for a little bit more money and to utilize the DPW truck for animals.</w:t>
      </w:r>
      <w:r w:rsidR="001B797D">
        <w:rPr>
          <w:sz w:val="24"/>
          <w:szCs w:val="24"/>
        </w:rPr>
        <w:t xml:space="preserve"> This will be discussed further in executive session.</w:t>
      </w:r>
    </w:p>
    <w:p w14:paraId="29B2A20A" w14:textId="44FF0FCE" w:rsidR="001B797D" w:rsidRDefault="001B797D" w:rsidP="00FD7C2F">
      <w:pPr>
        <w:rPr>
          <w:sz w:val="24"/>
          <w:szCs w:val="24"/>
        </w:rPr>
      </w:pPr>
    </w:p>
    <w:p w14:paraId="11D9158B" w14:textId="3FF745A8" w:rsidR="001B797D" w:rsidRDefault="001B797D" w:rsidP="001B797D">
      <w:pPr>
        <w:rPr>
          <w:sz w:val="24"/>
          <w:szCs w:val="24"/>
        </w:rPr>
      </w:pPr>
      <w:r>
        <w:rPr>
          <w:sz w:val="24"/>
          <w:szCs w:val="24"/>
        </w:rPr>
        <w:t xml:space="preserve">Trustee Tartaglia </w:t>
      </w:r>
      <w:proofErr w:type="gramStart"/>
      <w:r>
        <w:rPr>
          <w:sz w:val="24"/>
          <w:szCs w:val="24"/>
        </w:rPr>
        <w:t>moved,</w:t>
      </w:r>
      <w:proofErr w:type="gramEnd"/>
      <w:r>
        <w:rPr>
          <w:sz w:val="24"/>
          <w:szCs w:val="24"/>
        </w:rPr>
        <w:t xml:space="preserve"> Trustee MacPherson seconded the motion to allow Kyle Wright to complete 120 of unpaid internship hours starting late January 2022. Kyle is enrolled at SUNY</w:t>
      </w:r>
      <w:r>
        <w:rPr>
          <w:sz w:val="24"/>
          <w:szCs w:val="24"/>
        </w:rPr>
        <w:t xml:space="preserve"> </w:t>
      </w:r>
      <w:r>
        <w:rPr>
          <w:sz w:val="24"/>
          <w:szCs w:val="24"/>
        </w:rPr>
        <w:t>Delhi in the Criminal Justice Program, and they would provide Liability Insurance for the duration of his time as an intern. 5 Ayes, 0 Nays, Carried.</w:t>
      </w:r>
    </w:p>
    <w:p w14:paraId="0C381E9E" w14:textId="5FFB4C0B" w:rsidR="001B797D" w:rsidRDefault="001B797D" w:rsidP="001B797D">
      <w:pPr>
        <w:rPr>
          <w:sz w:val="24"/>
          <w:szCs w:val="24"/>
        </w:rPr>
      </w:pPr>
    </w:p>
    <w:p w14:paraId="2F8D1D35" w14:textId="77777777" w:rsidR="001B797D" w:rsidRDefault="001B797D" w:rsidP="001B797D">
      <w:pPr>
        <w:rPr>
          <w:sz w:val="24"/>
          <w:szCs w:val="24"/>
        </w:rPr>
      </w:pPr>
      <w:r>
        <w:rPr>
          <w:sz w:val="24"/>
          <w:szCs w:val="24"/>
        </w:rPr>
        <w:t xml:space="preserve">Trustee Baker </w:t>
      </w:r>
      <w:proofErr w:type="gramStart"/>
      <w:r>
        <w:rPr>
          <w:sz w:val="24"/>
          <w:szCs w:val="24"/>
        </w:rPr>
        <w:t>moved,</w:t>
      </w:r>
      <w:proofErr w:type="gramEnd"/>
      <w:r>
        <w:rPr>
          <w:sz w:val="24"/>
          <w:szCs w:val="24"/>
        </w:rPr>
        <w:t xml:space="preserve"> Trustee </w:t>
      </w:r>
      <w:proofErr w:type="spellStart"/>
      <w:r>
        <w:rPr>
          <w:sz w:val="24"/>
          <w:szCs w:val="24"/>
        </w:rPr>
        <w:t>Cristelli</w:t>
      </w:r>
      <w:proofErr w:type="spellEnd"/>
      <w:r>
        <w:rPr>
          <w:sz w:val="24"/>
          <w:szCs w:val="24"/>
        </w:rPr>
        <w:t xml:space="preserve"> seconded the motion to accept with regret the resignation of Joshua Palmer as Animal Control Officer effective December 31, 2021. 5 Ayes, 0 Nays, Carried.</w:t>
      </w:r>
    </w:p>
    <w:p w14:paraId="6471C807" w14:textId="77777777" w:rsidR="00F93E33" w:rsidRDefault="00F93E33" w:rsidP="00FD7C2F">
      <w:pPr>
        <w:rPr>
          <w:sz w:val="24"/>
          <w:szCs w:val="24"/>
        </w:rPr>
      </w:pPr>
    </w:p>
    <w:p w14:paraId="4DA35BA9" w14:textId="733458C3" w:rsidR="00EE0955" w:rsidRDefault="00B175A7" w:rsidP="00FD7C2F">
      <w:pPr>
        <w:rPr>
          <w:sz w:val="24"/>
          <w:szCs w:val="24"/>
        </w:rPr>
      </w:pPr>
      <w:r>
        <w:rPr>
          <w:sz w:val="24"/>
          <w:szCs w:val="24"/>
        </w:rPr>
        <w:t xml:space="preserve">Trustee </w:t>
      </w:r>
      <w:r w:rsidR="001B1A0A">
        <w:rPr>
          <w:sz w:val="24"/>
          <w:szCs w:val="24"/>
        </w:rPr>
        <w:t>Tartaglia</w:t>
      </w:r>
      <w:r>
        <w:rPr>
          <w:sz w:val="24"/>
          <w:szCs w:val="24"/>
        </w:rPr>
        <w:t xml:space="preserve"> moved, Trustee </w:t>
      </w:r>
      <w:r w:rsidR="001B1A0A">
        <w:rPr>
          <w:sz w:val="24"/>
          <w:szCs w:val="24"/>
        </w:rPr>
        <w:t>MacPherson</w:t>
      </w:r>
      <w:r>
        <w:rPr>
          <w:sz w:val="24"/>
          <w:szCs w:val="24"/>
        </w:rPr>
        <w:t xml:space="preserve"> seconded the motion authorizing the Clerk-Treasurer to pay the Abstract 1</w:t>
      </w:r>
      <w:r w:rsidR="001B1A0A">
        <w:rPr>
          <w:sz w:val="24"/>
          <w:szCs w:val="24"/>
        </w:rPr>
        <w:t>2</w:t>
      </w:r>
      <w:r>
        <w:rPr>
          <w:sz w:val="24"/>
          <w:szCs w:val="24"/>
        </w:rPr>
        <w:t xml:space="preserve"> dated </w:t>
      </w:r>
      <w:r w:rsidR="001B1A0A">
        <w:rPr>
          <w:sz w:val="24"/>
          <w:szCs w:val="24"/>
        </w:rPr>
        <w:t>December</w:t>
      </w:r>
      <w:r>
        <w:rPr>
          <w:sz w:val="24"/>
          <w:szCs w:val="24"/>
        </w:rPr>
        <w:t xml:space="preserve"> 2</w:t>
      </w:r>
      <w:r w:rsidR="001B1A0A">
        <w:rPr>
          <w:sz w:val="24"/>
          <w:szCs w:val="24"/>
        </w:rPr>
        <w:t>0</w:t>
      </w:r>
      <w:r>
        <w:rPr>
          <w:sz w:val="24"/>
          <w:szCs w:val="24"/>
        </w:rPr>
        <w:t>, 2021, from the following funds:</w:t>
      </w:r>
    </w:p>
    <w:p w14:paraId="14B4360F" w14:textId="1FBE2083" w:rsidR="00315A9D" w:rsidRDefault="00315A9D" w:rsidP="00FD7C2F">
      <w:pPr>
        <w:rPr>
          <w:sz w:val="24"/>
          <w:szCs w:val="24"/>
        </w:rPr>
      </w:pPr>
    </w:p>
    <w:p w14:paraId="5BF211FD" w14:textId="77777777" w:rsidR="002517E2" w:rsidRDefault="002517E2"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5B21AB48"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1B1A0A">
        <w:rPr>
          <w:sz w:val="24"/>
          <w:szCs w:val="24"/>
        </w:rPr>
        <w:t>183,111.58</w:t>
      </w:r>
    </w:p>
    <w:p w14:paraId="784483A0" w14:textId="15407299"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3C36">
        <w:rPr>
          <w:sz w:val="24"/>
          <w:szCs w:val="24"/>
        </w:rPr>
        <w:t>$</w:t>
      </w:r>
      <w:r w:rsidR="001B1A0A">
        <w:rPr>
          <w:sz w:val="24"/>
          <w:szCs w:val="24"/>
        </w:rPr>
        <w:t>15,539.53</w:t>
      </w:r>
    </w:p>
    <w:p w14:paraId="4010A4A8" w14:textId="36875558"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1B1A0A">
        <w:rPr>
          <w:sz w:val="24"/>
          <w:szCs w:val="24"/>
        </w:rPr>
        <w:t>17,593.63</w:t>
      </w:r>
    </w:p>
    <w:p w14:paraId="4224EA88" w14:textId="3887F84D"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r w:rsidR="001B1A0A">
        <w:rPr>
          <w:sz w:val="24"/>
          <w:szCs w:val="24"/>
        </w:rPr>
        <w:t>40,618.60</w:t>
      </w:r>
    </w:p>
    <w:p w14:paraId="18BBF429" w14:textId="691A5738"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1B1A0A">
        <w:rPr>
          <w:sz w:val="24"/>
          <w:szCs w:val="24"/>
        </w:rPr>
        <w:t>2,629.12</w:t>
      </w:r>
    </w:p>
    <w:p w14:paraId="75DE57AA" w14:textId="4893647D"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5A9D">
        <w:rPr>
          <w:sz w:val="24"/>
          <w:szCs w:val="24"/>
        </w:rPr>
        <w:t>$</w:t>
      </w:r>
      <w:r w:rsidR="001B1A0A">
        <w:rPr>
          <w:sz w:val="24"/>
          <w:szCs w:val="24"/>
        </w:rPr>
        <w:t>85.77</w:t>
      </w:r>
    </w:p>
    <w:p w14:paraId="0DE3A873" w14:textId="71C2093C" w:rsidR="0074527C" w:rsidRDefault="0074527C" w:rsidP="00FD7C2F">
      <w:pPr>
        <w:rPr>
          <w:sz w:val="24"/>
          <w:szCs w:val="24"/>
        </w:rPr>
      </w:pPr>
    </w:p>
    <w:p w14:paraId="3BE92B3F" w14:textId="5FDDEB1C"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1B1A0A">
        <w:rPr>
          <w:b/>
          <w:bCs/>
          <w:sz w:val="24"/>
          <w:szCs w:val="24"/>
        </w:rPr>
        <w:t>259,578.23</w:t>
      </w:r>
    </w:p>
    <w:p w14:paraId="3B8F52CF" w14:textId="77777777" w:rsidR="0074527C" w:rsidRPr="0074527C" w:rsidRDefault="0074527C" w:rsidP="00FD7C2F">
      <w:pPr>
        <w:rPr>
          <w:b/>
          <w:bCs/>
          <w:sz w:val="24"/>
          <w:szCs w:val="24"/>
        </w:rPr>
      </w:pPr>
    </w:p>
    <w:p w14:paraId="33AA7AC0" w14:textId="6795CD07" w:rsidR="0074527C" w:rsidRDefault="001B1A0A" w:rsidP="00FD7C2F">
      <w:pPr>
        <w:rPr>
          <w:sz w:val="24"/>
          <w:szCs w:val="24"/>
        </w:rPr>
      </w:pPr>
      <w:r>
        <w:rPr>
          <w:sz w:val="24"/>
          <w:szCs w:val="24"/>
        </w:rPr>
        <w:lastRenderedPageBreak/>
        <w:t>5</w:t>
      </w:r>
      <w:r w:rsidR="0074527C">
        <w:rPr>
          <w:sz w:val="24"/>
          <w:szCs w:val="24"/>
        </w:rPr>
        <w:t xml:space="preserve"> Ayes,</w:t>
      </w:r>
      <w:r w:rsidR="00646B68">
        <w:rPr>
          <w:sz w:val="24"/>
          <w:szCs w:val="24"/>
        </w:rPr>
        <w:t xml:space="preserve"> </w:t>
      </w:r>
      <w:r w:rsidR="0074527C">
        <w:rPr>
          <w:sz w:val="24"/>
          <w:szCs w:val="24"/>
        </w:rPr>
        <w:t>0 Nays, Carried.</w:t>
      </w:r>
    </w:p>
    <w:p w14:paraId="180A174B" w14:textId="7227EAB5" w:rsidR="006B7AC2" w:rsidRDefault="006B7AC2" w:rsidP="00FD7C2F">
      <w:pPr>
        <w:rPr>
          <w:sz w:val="24"/>
          <w:szCs w:val="24"/>
        </w:rPr>
      </w:pPr>
    </w:p>
    <w:p w14:paraId="64ED3AE7" w14:textId="1357AB52" w:rsidR="007F6420" w:rsidRDefault="00753B74" w:rsidP="0068000B">
      <w:pPr>
        <w:rPr>
          <w:sz w:val="24"/>
          <w:szCs w:val="24"/>
        </w:rPr>
      </w:pPr>
      <w:r>
        <w:rPr>
          <w:sz w:val="24"/>
          <w:szCs w:val="24"/>
        </w:rPr>
        <w:t>Trustee</w:t>
      </w:r>
      <w:r w:rsidR="002517E2">
        <w:rPr>
          <w:sz w:val="24"/>
          <w:szCs w:val="24"/>
        </w:rPr>
        <w:t xml:space="preserve"> </w:t>
      </w:r>
      <w:r w:rsidR="00B175A7">
        <w:rPr>
          <w:sz w:val="24"/>
          <w:szCs w:val="24"/>
        </w:rPr>
        <w:t>Baker</w:t>
      </w:r>
      <w:r w:rsidR="002517E2">
        <w:rPr>
          <w:sz w:val="24"/>
          <w:szCs w:val="24"/>
        </w:rPr>
        <w:t xml:space="preserve"> </w:t>
      </w:r>
      <w:r w:rsidR="00630F2A">
        <w:rPr>
          <w:sz w:val="24"/>
          <w:szCs w:val="24"/>
        </w:rPr>
        <w:t>moved;</w:t>
      </w:r>
      <w:r w:rsidR="002517E2">
        <w:rPr>
          <w:sz w:val="24"/>
          <w:szCs w:val="24"/>
        </w:rPr>
        <w:t xml:space="preserve"> Trustee </w:t>
      </w:r>
      <w:r w:rsidR="003A5B27">
        <w:rPr>
          <w:sz w:val="24"/>
          <w:szCs w:val="24"/>
        </w:rPr>
        <w:t>MacPherson</w:t>
      </w:r>
      <w:r w:rsidR="002517E2">
        <w:rPr>
          <w:sz w:val="24"/>
          <w:szCs w:val="24"/>
        </w:rPr>
        <w:t xml:space="preserve"> seconded the motion to </w:t>
      </w:r>
      <w:r w:rsidR="00FA516C">
        <w:rPr>
          <w:sz w:val="24"/>
          <w:szCs w:val="24"/>
        </w:rPr>
        <w:t xml:space="preserve">go into executive session @ </w:t>
      </w:r>
      <w:r w:rsidR="00356CDF">
        <w:rPr>
          <w:sz w:val="24"/>
          <w:szCs w:val="24"/>
        </w:rPr>
        <w:t>8:</w:t>
      </w:r>
      <w:r w:rsidR="001B797D">
        <w:rPr>
          <w:sz w:val="24"/>
          <w:szCs w:val="24"/>
        </w:rPr>
        <w:t>23</w:t>
      </w:r>
      <w:r w:rsidR="00FA516C">
        <w:rPr>
          <w:sz w:val="24"/>
          <w:szCs w:val="24"/>
        </w:rPr>
        <w:t xml:space="preserve">pm on </w:t>
      </w:r>
      <w:r w:rsidR="00B175A7">
        <w:rPr>
          <w:sz w:val="24"/>
          <w:szCs w:val="24"/>
        </w:rPr>
        <w:t xml:space="preserve">DPW </w:t>
      </w:r>
      <w:r w:rsidR="001B797D">
        <w:rPr>
          <w:sz w:val="24"/>
          <w:szCs w:val="24"/>
        </w:rPr>
        <w:t>new hire &amp; ACO replacement</w:t>
      </w:r>
      <w:r w:rsidR="00FA516C">
        <w:rPr>
          <w:sz w:val="24"/>
          <w:szCs w:val="24"/>
        </w:rPr>
        <w:t>. Full Board</w:t>
      </w:r>
      <w:r w:rsidR="001B797D">
        <w:rPr>
          <w:sz w:val="24"/>
          <w:szCs w:val="24"/>
        </w:rPr>
        <w:t xml:space="preserve">, </w:t>
      </w:r>
      <w:r w:rsidR="00FA516C">
        <w:rPr>
          <w:sz w:val="24"/>
          <w:szCs w:val="24"/>
        </w:rPr>
        <w:t>Clerk/Treasurer</w:t>
      </w:r>
      <w:r w:rsidR="001B797D">
        <w:rPr>
          <w:sz w:val="24"/>
          <w:szCs w:val="24"/>
        </w:rPr>
        <w:t xml:space="preserve"> and DPW </w:t>
      </w:r>
      <w:r w:rsidR="00ED4B90">
        <w:rPr>
          <w:sz w:val="24"/>
          <w:szCs w:val="24"/>
        </w:rPr>
        <w:t>Superintendent</w:t>
      </w:r>
      <w:r w:rsidR="001B797D">
        <w:rPr>
          <w:sz w:val="24"/>
          <w:szCs w:val="24"/>
        </w:rPr>
        <w:t xml:space="preserve"> </w:t>
      </w:r>
      <w:r w:rsidR="00FA516C">
        <w:rPr>
          <w:sz w:val="24"/>
          <w:szCs w:val="24"/>
        </w:rPr>
        <w:t xml:space="preserve">invited to stay. </w:t>
      </w:r>
      <w:r w:rsidR="00ED4B90">
        <w:rPr>
          <w:sz w:val="24"/>
          <w:szCs w:val="24"/>
        </w:rPr>
        <w:t>5</w:t>
      </w:r>
      <w:r w:rsidR="002517E2">
        <w:rPr>
          <w:sz w:val="24"/>
          <w:szCs w:val="24"/>
        </w:rPr>
        <w:t xml:space="preserve"> Ayes, 0 Nays</w:t>
      </w:r>
      <w:r w:rsidR="00B175A7">
        <w:rPr>
          <w:sz w:val="24"/>
          <w:szCs w:val="24"/>
        </w:rPr>
        <w:t xml:space="preserve">, </w:t>
      </w:r>
      <w:r w:rsidR="002517E2">
        <w:rPr>
          <w:sz w:val="24"/>
          <w:szCs w:val="24"/>
        </w:rPr>
        <w:t>Carried.</w:t>
      </w:r>
    </w:p>
    <w:p w14:paraId="59964E15" w14:textId="77777777" w:rsidR="002517E2" w:rsidRDefault="002517E2" w:rsidP="0068000B">
      <w:pPr>
        <w:rPr>
          <w:sz w:val="24"/>
          <w:szCs w:val="24"/>
        </w:rPr>
      </w:pPr>
    </w:p>
    <w:p w14:paraId="2628240C" w14:textId="71801AF7" w:rsidR="007A5BD2" w:rsidRDefault="00753B74" w:rsidP="00FD7C2F">
      <w:pPr>
        <w:rPr>
          <w:sz w:val="24"/>
          <w:szCs w:val="24"/>
        </w:rPr>
      </w:pPr>
      <w:r>
        <w:rPr>
          <w:sz w:val="24"/>
          <w:szCs w:val="24"/>
        </w:rPr>
        <w:t xml:space="preserve">Trustee </w:t>
      </w:r>
      <w:r w:rsidR="001C645B">
        <w:rPr>
          <w:sz w:val="24"/>
          <w:szCs w:val="24"/>
        </w:rPr>
        <w:t>Tartaglia</w:t>
      </w:r>
      <w:r w:rsidR="00916D31">
        <w:rPr>
          <w:sz w:val="24"/>
          <w:szCs w:val="24"/>
        </w:rPr>
        <w:t xml:space="preserve"> moved; Trustee </w:t>
      </w:r>
      <w:r w:rsidR="001C645B">
        <w:rPr>
          <w:sz w:val="24"/>
          <w:szCs w:val="24"/>
        </w:rPr>
        <w:t>Baker</w:t>
      </w:r>
      <w:r w:rsidR="00916D31">
        <w:rPr>
          <w:sz w:val="24"/>
          <w:szCs w:val="24"/>
        </w:rPr>
        <w:t xml:space="preserve"> seconded the motion </w:t>
      </w:r>
      <w:r w:rsidR="00457C16">
        <w:rPr>
          <w:sz w:val="24"/>
          <w:szCs w:val="24"/>
        </w:rPr>
        <w:t xml:space="preserve">to leave executive session at </w:t>
      </w:r>
      <w:r w:rsidR="00FA516C">
        <w:rPr>
          <w:sz w:val="24"/>
          <w:szCs w:val="24"/>
        </w:rPr>
        <w:t>8</w:t>
      </w:r>
      <w:r w:rsidR="00356CDF">
        <w:rPr>
          <w:sz w:val="24"/>
          <w:szCs w:val="24"/>
        </w:rPr>
        <w:t>:</w:t>
      </w:r>
      <w:r w:rsidR="001C645B">
        <w:rPr>
          <w:sz w:val="24"/>
          <w:szCs w:val="24"/>
        </w:rPr>
        <w:t>49</w:t>
      </w:r>
      <w:r w:rsidR="00457C16">
        <w:rPr>
          <w:sz w:val="24"/>
          <w:szCs w:val="24"/>
        </w:rPr>
        <w:t xml:space="preserve">pm. </w:t>
      </w:r>
      <w:r w:rsidR="001C645B">
        <w:rPr>
          <w:sz w:val="24"/>
          <w:szCs w:val="24"/>
        </w:rPr>
        <w:t>5</w:t>
      </w:r>
      <w:r w:rsidR="00457C16">
        <w:rPr>
          <w:sz w:val="24"/>
          <w:szCs w:val="24"/>
        </w:rPr>
        <w:t xml:space="preserve"> Ayes, 0 Nays</w:t>
      </w:r>
      <w:r w:rsidR="00B175A7">
        <w:rPr>
          <w:sz w:val="24"/>
          <w:szCs w:val="24"/>
        </w:rPr>
        <w:t>,</w:t>
      </w:r>
      <w:r w:rsidR="00457C16">
        <w:rPr>
          <w:sz w:val="24"/>
          <w:szCs w:val="24"/>
        </w:rPr>
        <w:t xml:space="preserve"> Carried.</w:t>
      </w:r>
    </w:p>
    <w:p w14:paraId="3BC49A9C" w14:textId="6D92577D" w:rsidR="002F378C" w:rsidRDefault="002F378C" w:rsidP="00FD7C2F">
      <w:pPr>
        <w:rPr>
          <w:sz w:val="24"/>
          <w:szCs w:val="24"/>
        </w:rPr>
      </w:pPr>
    </w:p>
    <w:p w14:paraId="111E70E5" w14:textId="0EB80960" w:rsidR="002F378C" w:rsidRDefault="002F378C" w:rsidP="002F378C">
      <w:pPr>
        <w:rPr>
          <w:sz w:val="24"/>
          <w:szCs w:val="24"/>
        </w:rPr>
      </w:pPr>
      <w:r>
        <w:rPr>
          <w:sz w:val="24"/>
          <w:szCs w:val="24"/>
        </w:rPr>
        <w:t xml:space="preserve">Trustee </w:t>
      </w:r>
      <w:proofErr w:type="spellStart"/>
      <w:r w:rsidR="001C645B">
        <w:rPr>
          <w:sz w:val="24"/>
          <w:szCs w:val="24"/>
        </w:rPr>
        <w:t>Cristelli</w:t>
      </w:r>
      <w:proofErr w:type="spellEnd"/>
      <w:r>
        <w:rPr>
          <w:sz w:val="24"/>
          <w:szCs w:val="24"/>
        </w:rPr>
        <w:t xml:space="preserve"> moved; Trustee </w:t>
      </w:r>
      <w:r w:rsidR="001C645B">
        <w:rPr>
          <w:sz w:val="24"/>
          <w:szCs w:val="24"/>
        </w:rPr>
        <w:t>Baker</w:t>
      </w:r>
      <w:r>
        <w:rPr>
          <w:sz w:val="24"/>
          <w:szCs w:val="24"/>
        </w:rPr>
        <w:t xml:space="preserve"> seconded a motion to </w:t>
      </w:r>
      <w:r w:rsidR="001C645B">
        <w:rPr>
          <w:sz w:val="24"/>
          <w:szCs w:val="24"/>
        </w:rPr>
        <w:t xml:space="preserve">rescind the motion from November 22, </w:t>
      </w:r>
      <w:proofErr w:type="gramStart"/>
      <w:r w:rsidR="001C645B">
        <w:rPr>
          <w:sz w:val="24"/>
          <w:szCs w:val="24"/>
        </w:rPr>
        <w:t>2021</w:t>
      </w:r>
      <w:proofErr w:type="gramEnd"/>
      <w:r w:rsidR="001C645B">
        <w:rPr>
          <w:sz w:val="24"/>
          <w:szCs w:val="24"/>
        </w:rPr>
        <w:t xml:space="preserve"> meeting hiring Eric </w:t>
      </w:r>
      <w:proofErr w:type="spellStart"/>
      <w:r w:rsidR="001C645B">
        <w:rPr>
          <w:sz w:val="24"/>
          <w:szCs w:val="24"/>
        </w:rPr>
        <w:t>Sequare</w:t>
      </w:r>
      <w:proofErr w:type="spellEnd"/>
      <w:r w:rsidR="001C645B">
        <w:rPr>
          <w:sz w:val="24"/>
          <w:szCs w:val="24"/>
        </w:rPr>
        <w:t xml:space="preserve"> for the Laborer II position in DPW</w:t>
      </w:r>
      <w:r>
        <w:rPr>
          <w:sz w:val="24"/>
          <w:szCs w:val="24"/>
        </w:rPr>
        <w:t>.</w:t>
      </w:r>
      <w:r w:rsidR="001C645B">
        <w:rPr>
          <w:sz w:val="24"/>
          <w:szCs w:val="24"/>
        </w:rPr>
        <w:t xml:space="preserve"> At this time there Is no replacement and interviews will take place before the next meeting so a final decision can be made.</w:t>
      </w:r>
      <w:r>
        <w:rPr>
          <w:sz w:val="24"/>
          <w:szCs w:val="24"/>
        </w:rPr>
        <w:t xml:space="preserve"> </w:t>
      </w:r>
      <w:r w:rsidR="001C645B">
        <w:rPr>
          <w:sz w:val="24"/>
          <w:szCs w:val="24"/>
        </w:rPr>
        <w:t>5</w:t>
      </w:r>
      <w:r>
        <w:rPr>
          <w:sz w:val="24"/>
          <w:szCs w:val="24"/>
        </w:rPr>
        <w:t xml:space="preserve"> Ayes, 0 Nays, Carried.</w:t>
      </w:r>
    </w:p>
    <w:p w14:paraId="6EB0DE11" w14:textId="07C3E84F" w:rsidR="002F378C" w:rsidRDefault="002F378C" w:rsidP="00FD7C2F">
      <w:pPr>
        <w:rPr>
          <w:sz w:val="24"/>
          <w:szCs w:val="24"/>
        </w:rPr>
      </w:pPr>
    </w:p>
    <w:p w14:paraId="26782A95" w14:textId="027DA625" w:rsidR="00360AC2" w:rsidRDefault="00800C56" w:rsidP="005F7AF1">
      <w:pPr>
        <w:rPr>
          <w:sz w:val="24"/>
          <w:szCs w:val="24"/>
        </w:rPr>
      </w:pPr>
      <w:r>
        <w:rPr>
          <w:sz w:val="24"/>
          <w:szCs w:val="24"/>
        </w:rPr>
        <w:t>T</w:t>
      </w:r>
      <w:r w:rsidR="00360AC2" w:rsidRPr="00280ACB">
        <w:rPr>
          <w:sz w:val="24"/>
          <w:szCs w:val="24"/>
        </w:rPr>
        <w:t xml:space="preserve">rustee </w:t>
      </w:r>
      <w:r w:rsidR="00C37D6B">
        <w:rPr>
          <w:sz w:val="24"/>
          <w:szCs w:val="24"/>
        </w:rPr>
        <w:t>MacPherson</w:t>
      </w:r>
      <w:r w:rsidR="00753B74">
        <w:rPr>
          <w:sz w:val="24"/>
          <w:szCs w:val="24"/>
        </w:rPr>
        <w:t xml:space="preserve"> m</w:t>
      </w:r>
      <w:r w:rsidR="00D41D5F" w:rsidRPr="00280ACB">
        <w:rPr>
          <w:sz w:val="24"/>
          <w:szCs w:val="24"/>
        </w:rPr>
        <w:t>oved;</w:t>
      </w:r>
      <w:r w:rsidR="00360AC2" w:rsidRPr="00280ACB">
        <w:rPr>
          <w:sz w:val="24"/>
          <w:szCs w:val="24"/>
        </w:rPr>
        <w:t xml:space="preserve"> Trustee </w:t>
      </w:r>
      <w:proofErr w:type="spellStart"/>
      <w:r w:rsidR="001C645B">
        <w:rPr>
          <w:sz w:val="24"/>
          <w:szCs w:val="24"/>
        </w:rPr>
        <w:t>Cristelli</w:t>
      </w:r>
      <w:proofErr w:type="spellEnd"/>
      <w:r w:rsidR="00360AC2" w:rsidRPr="00280ACB">
        <w:rPr>
          <w:sz w:val="24"/>
          <w:szCs w:val="24"/>
        </w:rPr>
        <w:t xml:space="preserve"> seconded the motion to adjourn the meeting at</w:t>
      </w:r>
      <w:r w:rsidR="00FC3174">
        <w:rPr>
          <w:sz w:val="24"/>
          <w:szCs w:val="24"/>
        </w:rPr>
        <w:t xml:space="preserve"> </w:t>
      </w:r>
      <w:r w:rsidR="001C645B">
        <w:rPr>
          <w:sz w:val="24"/>
          <w:szCs w:val="24"/>
        </w:rPr>
        <w:t>8:51</w:t>
      </w:r>
      <w:r w:rsidR="008014FE" w:rsidRPr="00280ACB">
        <w:rPr>
          <w:sz w:val="24"/>
          <w:szCs w:val="24"/>
        </w:rPr>
        <w:t>pm</w:t>
      </w:r>
      <w:r w:rsidR="00360AC2" w:rsidRPr="00280ACB">
        <w:rPr>
          <w:sz w:val="24"/>
          <w:szCs w:val="24"/>
        </w:rPr>
        <w:t xml:space="preserve">. </w:t>
      </w:r>
      <w:r w:rsidR="001C645B">
        <w:rPr>
          <w:sz w:val="24"/>
          <w:szCs w:val="24"/>
        </w:rPr>
        <w:t>5</w:t>
      </w:r>
      <w:r w:rsidR="00457C16">
        <w:rPr>
          <w:sz w:val="24"/>
          <w:szCs w:val="24"/>
        </w:rPr>
        <w:t xml:space="preserve"> Ayes,</w:t>
      </w:r>
      <w:r w:rsidR="002C4DDF">
        <w:rPr>
          <w:sz w:val="24"/>
          <w:szCs w:val="24"/>
        </w:rPr>
        <w:t xml:space="preserve"> </w:t>
      </w:r>
      <w:r w:rsidR="00457C16">
        <w:rPr>
          <w:sz w:val="24"/>
          <w:szCs w:val="24"/>
        </w:rPr>
        <w:t xml:space="preserve">0 Nays, </w:t>
      </w:r>
      <w:r w:rsidR="00753B74">
        <w:rPr>
          <w:sz w:val="24"/>
          <w:szCs w:val="24"/>
        </w:rPr>
        <w:t>C</w:t>
      </w:r>
      <w:r w:rsidR="00457C16">
        <w:rPr>
          <w:sz w:val="24"/>
          <w:szCs w:val="24"/>
        </w:rPr>
        <w:t>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45AC5257" w:rsidR="006362DC" w:rsidRPr="008340C6" w:rsidRDefault="00AE27C5" w:rsidP="0013670F">
    <w:pPr>
      <w:pStyle w:val="Header"/>
    </w:pPr>
    <w:r>
      <w:t>BOARD MEETING</w:t>
    </w:r>
    <w:r>
      <w:tab/>
      <w:t>MINUTES</w:t>
    </w:r>
    <w:r>
      <w:tab/>
    </w:r>
    <w:r w:rsidR="00397796">
      <w:t>December 20</w:t>
    </w:r>
    <w:r w:rsidR="00753B74">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4"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8"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9"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1"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4"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5"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6"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3"/>
  </w:num>
  <w:num w:numId="3">
    <w:abstractNumId w:val="3"/>
  </w:num>
  <w:num w:numId="4">
    <w:abstractNumId w:val="15"/>
  </w:num>
  <w:num w:numId="5">
    <w:abstractNumId w:val="8"/>
  </w:num>
  <w:num w:numId="6">
    <w:abstractNumId w:val="7"/>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6"/>
  </w:num>
  <w:num w:numId="12">
    <w:abstractNumId w:val="12"/>
  </w:num>
  <w:num w:numId="13">
    <w:abstractNumId w:val="1"/>
  </w:num>
  <w:num w:numId="14">
    <w:abstractNumId w:val="11"/>
  </w:num>
  <w:num w:numId="15">
    <w:abstractNumId w:val="16"/>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58D1"/>
    <w:rsid w:val="000067C3"/>
    <w:rsid w:val="00011764"/>
    <w:rsid w:val="00011B8F"/>
    <w:rsid w:val="00012A42"/>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500E"/>
    <w:rsid w:val="00065A84"/>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8D6"/>
    <w:rsid w:val="00085F9B"/>
    <w:rsid w:val="0008685C"/>
    <w:rsid w:val="0008723F"/>
    <w:rsid w:val="00090779"/>
    <w:rsid w:val="00093CB2"/>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2339"/>
    <w:rsid w:val="000B264F"/>
    <w:rsid w:val="000B305F"/>
    <w:rsid w:val="000B4561"/>
    <w:rsid w:val="000B470C"/>
    <w:rsid w:val="000B4B84"/>
    <w:rsid w:val="000B5597"/>
    <w:rsid w:val="000B5748"/>
    <w:rsid w:val="000B5768"/>
    <w:rsid w:val="000B7030"/>
    <w:rsid w:val="000C1B1A"/>
    <w:rsid w:val="000C5464"/>
    <w:rsid w:val="000C578E"/>
    <w:rsid w:val="000C69CC"/>
    <w:rsid w:val="000D1411"/>
    <w:rsid w:val="000D259C"/>
    <w:rsid w:val="000D3B96"/>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2FA0"/>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16F4"/>
    <w:rsid w:val="001356C8"/>
    <w:rsid w:val="00136058"/>
    <w:rsid w:val="00136626"/>
    <w:rsid w:val="0013670F"/>
    <w:rsid w:val="0013721E"/>
    <w:rsid w:val="00137456"/>
    <w:rsid w:val="0014004D"/>
    <w:rsid w:val="001408BE"/>
    <w:rsid w:val="001419AD"/>
    <w:rsid w:val="00143646"/>
    <w:rsid w:val="00143C36"/>
    <w:rsid w:val="001451E6"/>
    <w:rsid w:val="0014605B"/>
    <w:rsid w:val="00146891"/>
    <w:rsid w:val="001468AA"/>
    <w:rsid w:val="001471C6"/>
    <w:rsid w:val="001475A9"/>
    <w:rsid w:val="00147771"/>
    <w:rsid w:val="001477B1"/>
    <w:rsid w:val="001524CA"/>
    <w:rsid w:val="0015386D"/>
    <w:rsid w:val="00154E72"/>
    <w:rsid w:val="001558F7"/>
    <w:rsid w:val="001561F0"/>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19A"/>
    <w:rsid w:val="001819D7"/>
    <w:rsid w:val="00181F3A"/>
    <w:rsid w:val="0018394B"/>
    <w:rsid w:val="0018532C"/>
    <w:rsid w:val="0018589A"/>
    <w:rsid w:val="0018757C"/>
    <w:rsid w:val="00192376"/>
    <w:rsid w:val="00192933"/>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3232"/>
    <w:rsid w:val="001C35DD"/>
    <w:rsid w:val="001C4053"/>
    <w:rsid w:val="001C45C2"/>
    <w:rsid w:val="001C5EF1"/>
    <w:rsid w:val="001C62DD"/>
    <w:rsid w:val="001C645B"/>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7F3"/>
    <w:rsid w:val="001F691D"/>
    <w:rsid w:val="001F7EB8"/>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743F"/>
    <w:rsid w:val="0021765C"/>
    <w:rsid w:val="00221C39"/>
    <w:rsid w:val="002225F6"/>
    <w:rsid w:val="00225E3D"/>
    <w:rsid w:val="00226D20"/>
    <w:rsid w:val="00227961"/>
    <w:rsid w:val="00230157"/>
    <w:rsid w:val="002314B8"/>
    <w:rsid w:val="00232660"/>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61F57"/>
    <w:rsid w:val="0026201B"/>
    <w:rsid w:val="0026494F"/>
    <w:rsid w:val="00266468"/>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A6F"/>
    <w:rsid w:val="002A6DE6"/>
    <w:rsid w:val="002B127F"/>
    <w:rsid w:val="002B2034"/>
    <w:rsid w:val="002B2E03"/>
    <w:rsid w:val="002B5A91"/>
    <w:rsid w:val="002B5B6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57A"/>
    <w:rsid w:val="002E064D"/>
    <w:rsid w:val="002E1309"/>
    <w:rsid w:val="002E500A"/>
    <w:rsid w:val="002E5111"/>
    <w:rsid w:val="002E5776"/>
    <w:rsid w:val="002E5A4E"/>
    <w:rsid w:val="002E5F69"/>
    <w:rsid w:val="002F07DB"/>
    <w:rsid w:val="002F0C71"/>
    <w:rsid w:val="002F1048"/>
    <w:rsid w:val="002F378C"/>
    <w:rsid w:val="002F3827"/>
    <w:rsid w:val="002F4E37"/>
    <w:rsid w:val="002F5BE0"/>
    <w:rsid w:val="002F64CA"/>
    <w:rsid w:val="002F683A"/>
    <w:rsid w:val="003000C7"/>
    <w:rsid w:val="00300EA5"/>
    <w:rsid w:val="00302927"/>
    <w:rsid w:val="00302C0A"/>
    <w:rsid w:val="00304040"/>
    <w:rsid w:val="0030404D"/>
    <w:rsid w:val="003040E7"/>
    <w:rsid w:val="00306307"/>
    <w:rsid w:val="003107AA"/>
    <w:rsid w:val="00310D04"/>
    <w:rsid w:val="00311124"/>
    <w:rsid w:val="00312A2D"/>
    <w:rsid w:val="003132CE"/>
    <w:rsid w:val="00313A19"/>
    <w:rsid w:val="003153DC"/>
    <w:rsid w:val="00315A9D"/>
    <w:rsid w:val="00316250"/>
    <w:rsid w:val="0031704E"/>
    <w:rsid w:val="0031743F"/>
    <w:rsid w:val="003228FB"/>
    <w:rsid w:val="0032342F"/>
    <w:rsid w:val="003242AF"/>
    <w:rsid w:val="003246BE"/>
    <w:rsid w:val="00331AEB"/>
    <w:rsid w:val="00331E65"/>
    <w:rsid w:val="003323DB"/>
    <w:rsid w:val="003331F0"/>
    <w:rsid w:val="0033423A"/>
    <w:rsid w:val="003428AE"/>
    <w:rsid w:val="00344ADF"/>
    <w:rsid w:val="00344CF5"/>
    <w:rsid w:val="00344FF5"/>
    <w:rsid w:val="00345016"/>
    <w:rsid w:val="003459D0"/>
    <w:rsid w:val="003477AE"/>
    <w:rsid w:val="00350562"/>
    <w:rsid w:val="003509C1"/>
    <w:rsid w:val="00350C70"/>
    <w:rsid w:val="003547DE"/>
    <w:rsid w:val="003550CB"/>
    <w:rsid w:val="00356917"/>
    <w:rsid w:val="00356CDF"/>
    <w:rsid w:val="00360AC2"/>
    <w:rsid w:val="003613A5"/>
    <w:rsid w:val="00365968"/>
    <w:rsid w:val="00365C5E"/>
    <w:rsid w:val="00365F76"/>
    <w:rsid w:val="003661CB"/>
    <w:rsid w:val="00366A5A"/>
    <w:rsid w:val="00366AF0"/>
    <w:rsid w:val="00366E53"/>
    <w:rsid w:val="00367845"/>
    <w:rsid w:val="00372698"/>
    <w:rsid w:val="003744FC"/>
    <w:rsid w:val="00375122"/>
    <w:rsid w:val="00375809"/>
    <w:rsid w:val="00375A1D"/>
    <w:rsid w:val="0037675B"/>
    <w:rsid w:val="00376BAE"/>
    <w:rsid w:val="00377B48"/>
    <w:rsid w:val="00382074"/>
    <w:rsid w:val="00382327"/>
    <w:rsid w:val="0038326A"/>
    <w:rsid w:val="00383C95"/>
    <w:rsid w:val="0038482F"/>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BB0"/>
    <w:rsid w:val="00395690"/>
    <w:rsid w:val="00395FD9"/>
    <w:rsid w:val="00396C9D"/>
    <w:rsid w:val="003975E9"/>
    <w:rsid w:val="00397796"/>
    <w:rsid w:val="00397B52"/>
    <w:rsid w:val="003A01B7"/>
    <w:rsid w:val="003A0CE8"/>
    <w:rsid w:val="003A525D"/>
    <w:rsid w:val="003A564C"/>
    <w:rsid w:val="003A5B27"/>
    <w:rsid w:val="003B21B2"/>
    <w:rsid w:val="003B229B"/>
    <w:rsid w:val="003B24FE"/>
    <w:rsid w:val="003B2B7D"/>
    <w:rsid w:val="003B5932"/>
    <w:rsid w:val="003C7024"/>
    <w:rsid w:val="003C7D94"/>
    <w:rsid w:val="003D01AD"/>
    <w:rsid w:val="003D07D5"/>
    <w:rsid w:val="003D36C7"/>
    <w:rsid w:val="003D376C"/>
    <w:rsid w:val="003D4168"/>
    <w:rsid w:val="003D4452"/>
    <w:rsid w:val="003D5C52"/>
    <w:rsid w:val="003D7A6E"/>
    <w:rsid w:val="003E12AF"/>
    <w:rsid w:val="003E32C2"/>
    <w:rsid w:val="003E403B"/>
    <w:rsid w:val="003E5622"/>
    <w:rsid w:val="003E6DC0"/>
    <w:rsid w:val="003E71F4"/>
    <w:rsid w:val="003E77F8"/>
    <w:rsid w:val="003F0E2D"/>
    <w:rsid w:val="003F2D88"/>
    <w:rsid w:val="003F39EF"/>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20973"/>
    <w:rsid w:val="00420C9B"/>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3DEB"/>
    <w:rsid w:val="00474893"/>
    <w:rsid w:val="004765FF"/>
    <w:rsid w:val="00476766"/>
    <w:rsid w:val="00476B9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5BCF"/>
    <w:rsid w:val="004A6200"/>
    <w:rsid w:val="004A7090"/>
    <w:rsid w:val="004B0345"/>
    <w:rsid w:val="004B1439"/>
    <w:rsid w:val="004B44A9"/>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E5E19"/>
    <w:rsid w:val="004E6414"/>
    <w:rsid w:val="004F06F5"/>
    <w:rsid w:val="004F1C9B"/>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D7A"/>
    <w:rsid w:val="00523F62"/>
    <w:rsid w:val="00525AFF"/>
    <w:rsid w:val="00527A41"/>
    <w:rsid w:val="00527DC7"/>
    <w:rsid w:val="005302C2"/>
    <w:rsid w:val="005348A5"/>
    <w:rsid w:val="0053755E"/>
    <w:rsid w:val="00540F2C"/>
    <w:rsid w:val="0054158B"/>
    <w:rsid w:val="00542880"/>
    <w:rsid w:val="005433A0"/>
    <w:rsid w:val="0054416E"/>
    <w:rsid w:val="005479F6"/>
    <w:rsid w:val="00547BEE"/>
    <w:rsid w:val="005500AC"/>
    <w:rsid w:val="00550B2D"/>
    <w:rsid w:val="0055447D"/>
    <w:rsid w:val="00554FC3"/>
    <w:rsid w:val="00555760"/>
    <w:rsid w:val="00555D0F"/>
    <w:rsid w:val="00555E85"/>
    <w:rsid w:val="0055646B"/>
    <w:rsid w:val="00560D64"/>
    <w:rsid w:val="00562D22"/>
    <w:rsid w:val="005658FD"/>
    <w:rsid w:val="00565B77"/>
    <w:rsid w:val="00570801"/>
    <w:rsid w:val="0057123E"/>
    <w:rsid w:val="00571A52"/>
    <w:rsid w:val="00572EDD"/>
    <w:rsid w:val="00574393"/>
    <w:rsid w:val="005748A9"/>
    <w:rsid w:val="00574E24"/>
    <w:rsid w:val="00582FF0"/>
    <w:rsid w:val="00583A6C"/>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2D63"/>
    <w:rsid w:val="005C3BDE"/>
    <w:rsid w:val="005C4C8F"/>
    <w:rsid w:val="005D205B"/>
    <w:rsid w:val="005D38B5"/>
    <w:rsid w:val="005D3DE1"/>
    <w:rsid w:val="005D6703"/>
    <w:rsid w:val="005D7DFD"/>
    <w:rsid w:val="005E2F57"/>
    <w:rsid w:val="005E380A"/>
    <w:rsid w:val="005E3E01"/>
    <w:rsid w:val="005E40E6"/>
    <w:rsid w:val="005E451B"/>
    <w:rsid w:val="005E6539"/>
    <w:rsid w:val="005F4F66"/>
    <w:rsid w:val="005F534B"/>
    <w:rsid w:val="005F647F"/>
    <w:rsid w:val="005F64D4"/>
    <w:rsid w:val="005F689A"/>
    <w:rsid w:val="005F7AF1"/>
    <w:rsid w:val="0060014B"/>
    <w:rsid w:val="00600A45"/>
    <w:rsid w:val="0060378C"/>
    <w:rsid w:val="00603D23"/>
    <w:rsid w:val="00603D82"/>
    <w:rsid w:val="006042ED"/>
    <w:rsid w:val="006046DC"/>
    <w:rsid w:val="00606114"/>
    <w:rsid w:val="006064FF"/>
    <w:rsid w:val="00606C87"/>
    <w:rsid w:val="00607A0E"/>
    <w:rsid w:val="00607D8E"/>
    <w:rsid w:val="006102FC"/>
    <w:rsid w:val="0061077C"/>
    <w:rsid w:val="006109AB"/>
    <w:rsid w:val="0061129C"/>
    <w:rsid w:val="0061398D"/>
    <w:rsid w:val="00613E78"/>
    <w:rsid w:val="00614149"/>
    <w:rsid w:val="0061424B"/>
    <w:rsid w:val="0061449C"/>
    <w:rsid w:val="00614ACB"/>
    <w:rsid w:val="00616DB1"/>
    <w:rsid w:val="006206C2"/>
    <w:rsid w:val="00620C1C"/>
    <w:rsid w:val="00621148"/>
    <w:rsid w:val="00622C32"/>
    <w:rsid w:val="00624197"/>
    <w:rsid w:val="00625D08"/>
    <w:rsid w:val="0062718D"/>
    <w:rsid w:val="00630A21"/>
    <w:rsid w:val="00630F2A"/>
    <w:rsid w:val="006321A4"/>
    <w:rsid w:val="00632389"/>
    <w:rsid w:val="00632CED"/>
    <w:rsid w:val="00632F0E"/>
    <w:rsid w:val="00633150"/>
    <w:rsid w:val="00633CD9"/>
    <w:rsid w:val="006353F2"/>
    <w:rsid w:val="006362DC"/>
    <w:rsid w:val="006369D4"/>
    <w:rsid w:val="00636C04"/>
    <w:rsid w:val="00637C20"/>
    <w:rsid w:val="006400C0"/>
    <w:rsid w:val="00640C0A"/>
    <w:rsid w:val="00641486"/>
    <w:rsid w:val="006420F7"/>
    <w:rsid w:val="006423BE"/>
    <w:rsid w:val="00644C49"/>
    <w:rsid w:val="00645CCB"/>
    <w:rsid w:val="00646171"/>
    <w:rsid w:val="00646B68"/>
    <w:rsid w:val="0064738C"/>
    <w:rsid w:val="00650758"/>
    <w:rsid w:val="00652C33"/>
    <w:rsid w:val="006533F8"/>
    <w:rsid w:val="00654F19"/>
    <w:rsid w:val="00654FFF"/>
    <w:rsid w:val="00656658"/>
    <w:rsid w:val="00657BDD"/>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6F83"/>
    <w:rsid w:val="006A7F01"/>
    <w:rsid w:val="006B08AA"/>
    <w:rsid w:val="006B25C2"/>
    <w:rsid w:val="006B26A6"/>
    <w:rsid w:val="006B3130"/>
    <w:rsid w:val="006B7AC2"/>
    <w:rsid w:val="006C321A"/>
    <w:rsid w:val="006C365C"/>
    <w:rsid w:val="006C3895"/>
    <w:rsid w:val="006C4003"/>
    <w:rsid w:val="006C40CC"/>
    <w:rsid w:val="006C5A68"/>
    <w:rsid w:val="006C6731"/>
    <w:rsid w:val="006D1495"/>
    <w:rsid w:val="006D296F"/>
    <w:rsid w:val="006D3E35"/>
    <w:rsid w:val="006D49BD"/>
    <w:rsid w:val="006D59DC"/>
    <w:rsid w:val="006D6E53"/>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4ACF"/>
    <w:rsid w:val="007650DE"/>
    <w:rsid w:val="00766091"/>
    <w:rsid w:val="00767D67"/>
    <w:rsid w:val="00770821"/>
    <w:rsid w:val="00770AEF"/>
    <w:rsid w:val="0077104D"/>
    <w:rsid w:val="00772687"/>
    <w:rsid w:val="00772C65"/>
    <w:rsid w:val="00773458"/>
    <w:rsid w:val="00773820"/>
    <w:rsid w:val="00774CB4"/>
    <w:rsid w:val="00775383"/>
    <w:rsid w:val="00775811"/>
    <w:rsid w:val="00776498"/>
    <w:rsid w:val="00776BE8"/>
    <w:rsid w:val="00780885"/>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91D"/>
    <w:rsid w:val="007E3A4A"/>
    <w:rsid w:val="007E5976"/>
    <w:rsid w:val="007F2915"/>
    <w:rsid w:val="007F4C83"/>
    <w:rsid w:val="007F5478"/>
    <w:rsid w:val="007F6420"/>
    <w:rsid w:val="007F6B33"/>
    <w:rsid w:val="00800702"/>
    <w:rsid w:val="00800C56"/>
    <w:rsid w:val="008014FE"/>
    <w:rsid w:val="00802F58"/>
    <w:rsid w:val="008035B7"/>
    <w:rsid w:val="00803F47"/>
    <w:rsid w:val="00804687"/>
    <w:rsid w:val="008109D7"/>
    <w:rsid w:val="00815CF0"/>
    <w:rsid w:val="0081686B"/>
    <w:rsid w:val="008204FC"/>
    <w:rsid w:val="00820884"/>
    <w:rsid w:val="00820E87"/>
    <w:rsid w:val="0082176E"/>
    <w:rsid w:val="00822941"/>
    <w:rsid w:val="0082356A"/>
    <w:rsid w:val="0082515F"/>
    <w:rsid w:val="00826A08"/>
    <w:rsid w:val="00832947"/>
    <w:rsid w:val="008340C6"/>
    <w:rsid w:val="008343C4"/>
    <w:rsid w:val="008343D0"/>
    <w:rsid w:val="00835ECD"/>
    <w:rsid w:val="0083757D"/>
    <w:rsid w:val="00837627"/>
    <w:rsid w:val="00841B2D"/>
    <w:rsid w:val="00843AE0"/>
    <w:rsid w:val="00844011"/>
    <w:rsid w:val="008457B9"/>
    <w:rsid w:val="00845F80"/>
    <w:rsid w:val="008465F2"/>
    <w:rsid w:val="0085043A"/>
    <w:rsid w:val="00851EFC"/>
    <w:rsid w:val="0085238B"/>
    <w:rsid w:val="00853875"/>
    <w:rsid w:val="00854CB6"/>
    <w:rsid w:val="0085563A"/>
    <w:rsid w:val="00856F15"/>
    <w:rsid w:val="0085718A"/>
    <w:rsid w:val="0085785E"/>
    <w:rsid w:val="00857D5F"/>
    <w:rsid w:val="00862A53"/>
    <w:rsid w:val="008639EC"/>
    <w:rsid w:val="00864291"/>
    <w:rsid w:val="00865643"/>
    <w:rsid w:val="008657B4"/>
    <w:rsid w:val="008664A9"/>
    <w:rsid w:val="00866DDA"/>
    <w:rsid w:val="008673F0"/>
    <w:rsid w:val="00867ECA"/>
    <w:rsid w:val="00873FDD"/>
    <w:rsid w:val="00874806"/>
    <w:rsid w:val="00882897"/>
    <w:rsid w:val="008835D1"/>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3204"/>
    <w:rsid w:val="008B53DD"/>
    <w:rsid w:val="008B54CE"/>
    <w:rsid w:val="008C3E74"/>
    <w:rsid w:val="008C4D08"/>
    <w:rsid w:val="008C4DDE"/>
    <w:rsid w:val="008C6373"/>
    <w:rsid w:val="008C662B"/>
    <w:rsid w:val="008C7292"/>
    <w:rsid w:val="008C74EB"/>
    <w:rsid w:val="008D017C"/>
    <w:rsid w:val="008D1127"/>
    <w:rsid w:val="008D169E"/>
    <w:rsid w:val="008D1E28"/>
    <w:rsid w:val="008D1E56"/>
    <w:rsid w:val="008D3A33"/>
    <w:rsid w:val="008D73B4"/>
    <w:rsid w:val="008D7A1C"/>
    <w:rsid w:val="008E0400"/>
    <w:rsid w:val="008E0E14"/>
    <w:rsid w:val="008E224C"/>
    <w:rsid w:val="008E2303"/>
    <w:rsid w:val="008E268F"/>
    <w:rsid w:val="008E452C"/>
    <w:rsid w:val="008E7612"/>
    <w:rsid w:val="008E782A"/>
    <w:rsid w:val="008F065A"/>
    <w:rsid w:val="008F1D2A"/>
    <w:rsid w:val="008F258E"/>
    <w:rsid w:val="008F3057"/>
    <w:rsid w:val="008F333A"/>
    <w:rsid w:val="008F4B9E"/>
    <w:rsid w:val="008F57DE"/>
    <w:rsid w:val="008F7A78"/>
    <w:rsid w:val="00900E00"/>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0770"/>
    <w:rsid w:val="0092566A"/>
    <w:rsid w:val="00930040"/>
    <w:rsid w:val="00930323"/>
    <w:rsid w:val="00930E54"/>
    <w:rsid w:val="0093291F"/>
    <w:rsid w:val="00932E44"/>
    <w:rsid w:val="009344EA"/>
    <w:rsid w:val="009363D3"/>
    <w:rsid w:val="00936B07"/>
    <w:rsid w:val="009377A7"/>
    <w:rsid w:val="009404F3"/>
    <w:rsid w:val="00944F92"/>
    <w:rsid w:val="00945BD3"/>
    <w:rsid w:val="009471B4"/>
    <w:rsid w:val="00951481"/>
    <w:rsid w:val="00951B08"/>
    <w:rsid w:val="0095228C"/>
    <w:rsid w:val="009567A7"/>
    <w:rsid w:val="00956DEB"/>
    <w:rsid w:val="00960A9C"/>
    <w:rsid w:val="00962F57"/>
    <w:rsid w:val="00963A98"/>
    <w:rsid w:val="00965A7D"/>
    <w:rsid w:val="00967116"/>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48"/>
    <w:rsid w:val="009A3DFF"/>
    <w:rsid w:val="009A4AE8"/>
    <w:rsid w:val="009A5367"/>
    <w:rsid w:val="009A6A19"/>
    <w:rsid w:val="009B10A3"/>
    <w:rsid w:val="009B15ED"/>
    <w:rsid w:val="009B3843"/>
    <w:rsid w:val="009B5078"/>
    <w:rsid w:val="009B7A00"/>
    <w:rsid w:val="009B7FBC"/>
    <w:rsid w:val="009C1128"/>
    <w:rsid w:val="009C3AF7"/>
    <w:rsid w:val="009C4260"/>
    <w:rsid w:val="009C4AD1"/>
    <w:rsid w:val="009C5838"/>
    <w:rsid w:val="009C597E"/>
    <w:rsid w:val="009C5E0D"/>
    <w:rsid w:val="009C65EC"/>
    <w:rsid w:val="009D0078"/>
    <w:rsid w:val="009D4636"/>
    <w:rsid w:val="009D4922"/>
    <w:rsid w:val="009D5A00"/>
    <w:rsid w:val="009D67A3"/>
    <w:rsid w:val="009D779E"/>
    <w:rsid w:val="009E3176"/>
    <w:rsid w:val="009E38B7"/>
    <w:rsid w:val="009E3B52"/>
    <w:rsid w:val="009E5DF2"/>
    <w:rsid w:val="009E66B7"/>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6F33"/>
    <w:rsid w:val="00A37E28"/>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242E"/>
    <w:rsid w:val="00A82A78"/>
    <w:rsid w:val="00A83970"/>
    <w:rsid w:val="00A84BE7"/>
    <w:rsid w:val="00A84CC8"/>
    <w:rsid w:val="00A906BA"/>
    <w:rsid w:val="00A90DC4"/>
    <w:rsid w:val="00A914E7"/>
    <w:rsid w:val="00A917EC"/>
    <w:rsid w:val="00A92AF3"/>
    <w:rsid w:val="00A945F3"/>
    <w:rsid w:val="00A94AB6"/>
    <w:rsid w:val="00A94BE7"/>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A51"/>
    <w:rsid w:val="00AD6CA6"/>
    <w:rsid w:val="00AE080D"/>
    <w:rsid w:val="00AE27C5"/>
    <w:rsid w:val="00AE35E5"/>
    <w:rsid w:val="00AE363D"/>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A7"/>
    <w:rsid w:val="00B175E7"/>
    <w:rsid w:val="00B1790C"/>
    <w:rsid w:val="00B17D40"/>
    <w:rsid w:val="00B2155D"/>
    <w:rsid w:val="00B24629"/>
    <w:rsid w:val="00B26B96"/>
    <w:rsid w:val="00B3470E"/>
    <w:rsid w:val="00B354C0"/>
    <w:rsid w:val="00B35EE4"/>
    <w:rsid w:val="00B36AE7"/>
    <w:rsid w:val="00B36CE0"/>
    <w:rsid w:val="00B375C2"/>
    <w:rsid w:val="00B377A3"/>
    <w:rsid w:val="00B37E9F"/>
    <w:rsid w:val="00B414EF"/>
    <w:rsid w:val="00B41CBA"/>
    <w:rsid w:val="00B42529"/>
    <w:rsid w:val="00B4305A"/>
    <w:rsid w:val="00B440C2"/>
    <w:rsid w:val="00B44E5F"/>
    <w:rsid w:val="00B45446"/>
    <w:rsid w:val="00B456A4"/>
    <w:rsid w:val="00B45934"/>
    <w:rsid w:val="00B47773"/>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49F9"/>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A7D20"/>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735"/>
    <w:rsid w:val="00BE2EF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306B1"/>
    <w:rsid w:val="00C30D19"/>
    <w:rsid w:val="00C32BEC"/>
    <w:rsid w:val="00C343D9"/>
    <w:rsid w:val="00C34DB8"/>
    <w:rsid w:val="00C358AA"/>
    <w:rsid w:val="00C35ECD"/>
    <w:rsid w:val="00C36834"/>
    <w:rsid w:val="00C37D6B"/>
    <w:rsid w:val="00C4016B"/>
    <w:rsid w:val="00C40870"/>
    <w:rsid w:val="00C4188A"/>
    <w:rsid w:val="00C41C8F"/>
    <w:rsid w:val="00C42FE3"/>
    <w:rsid w:val="00C43267"/>
    <w:rsid w:val="00C438A6"/>
    <w:rsid w:val="00C44B4C"/>
    <w:rsid w:val="00C47130"/>
    <w:rsid w:val="00C509AD"/>
    <w:rsid w:val="00C50DBA"/>
    <w:rsid w:val="00C528E2"/>
    <w:rsid w:val="00C53442"/>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630E"/>
    <w:rsid w:val="00C86709"/>
    <w:rsid w:val="00C8710F"/>
    <w:rsid w:val="00C90F78"/>
    <w:rsid w:val="00C9275A"/>
    <w:rsid w:val="00C93768"/>
    <w:rsid w:val="00C94FD4"/>
    <w:rsid w:val="00C9563A"/>
    <w:rsid w:val="00C97953"/>
    <w:rsid w:val="00CA28AB"/>
    <w:rsid w:val="00CA32BC"/>
    <w:rsid w:val="00CA32DE"/>
    <w:rsid w:val="00CA42A2"/>
    <w:rsid w:val="00CA5D07"/>
    <w:rsid w:val="00CA63C2"/>
    <w:rsid w:val="00CA719C"/>
    <w:rsid w:val="00CA7887"/>
    <w:rsid w:val="00CB0A30"/>
    <w:rsid w:val="00CB0E7C"/>
    <w:rsid w:val="00CB36C3"/>
    <w:rsid w:val="00CB4863"/>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5868"/>
    <w:rsid w:val="00CE675D"/>
    <w:rsid w:val="00CE6C44"/>
    <w:rsid w:val="00CE7259"/>
    <w:rsid w:val="00CE78A9"/>
    <w:rsid w:val="00CF165B"/>
    <w:rsid w:val="00CF2099"/>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52"/>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1350"/>
    <w:rsid w:val="00D91871"/>
    <w:rsid w:val="00D9327D"/>
    <w:rsid w:val="00D93F8E"/>
    <w:rsid w:val="00D942EE"/>
    <w:rsid w:val="00D94A16"/>
    <w:rsid w:val="00D95782"/>
    <w:rsid w:val="00D97832"/>
    <w:rsid w:val="00D978BE"/>
    <w:rsid w:val="00DA2315"/>
    <w:rsid w:val="00DA391C"/>
    <w:rsid w:val="00DA4C3E"/>
    <w:rsid w:val="00DA7837"/>
    <w:rsid w:val="00DA7A30"/>
    <w:rsid w:val="00DB0485"/>
    <w:rsid w:val="00DB096D"/>
    <w:rsid w:val="00DB1580"/>
    <w:rsid w:val="00DB1CCC"/>
    <w:rsid w:val="00DB2FD8"/>
    <w:rsid w:val="00DB339C"/>
    <w:rsid w:val="00DB5483"/>
    <w:rsid w:val="00DB5DBE"/>
    <w:rsid w:val="00DB60A9"/>
    <w:rsid w:val="00DB6C39"/>
    <w:rsid w:val="00DB7735"/>
    <w:rsid w:val="00DC0549"/>
    <w:rsid w:val="00DC2344"/>
    <w:rsid w:val="00DC3447"/>
    <w:rsid w:val="00DC437E"/>
    <w:rsid w:val="00DC5674"/>
    <w:rsid w:val="00DC57A2"/>
    <w:rsid w:val="00DC5858"/>
    <w:rsid w:val="00DC6EC5"/>
    <w:rsid w:val="00DD0B00"/>
    <w:rsid w:val="00DD2D92"/>
    <w:rsid w:val="00DD347B"/>
    <w:rsid w:val="00DD43CB"/>
    <w:rsid w:val="00DD4920"/>
    <w:rsid w:val="00DD4F7E"/>
    <w:rsid w:val="00DE0367"/>
    <w:rsid w:val="00DE088D"/>
    <w:rsid w:val="00DE0ECE"/>
    <w:rsid w:val="00DE163A"/>
    <w:rsid w:val="00DE1C64"/>
    <w:rsid w:val="00DE33EA"/>
    <w:rsid w:val="00DE3E11"/>
    <w:rsid w:val="00DE60A9"/>
    <w:rsid w:val="00DF060C"/>
    <w:rsid w:val="00DF0DCC"/>
    <w:rsid w:val="00DF33E9"/>
    <w:rsid w:val="00DF4911"/>
    <w:rsid w:val="00DF56C0"/>
    <w:rsid w:val="00DF61F0"/>
    <w:rsid w:val="00E00929"/>
    <w:rsid w:val="00E02576"/>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3AE4"/>
    <w:rsid w:val="00E23E81"/>
    <w:rsid w:val="00E24497"/>
    <w:rsid w:val="00E2687B"/>
    <w:rsid w:val="00E30E71"/>
    <w:rsid w:val="00E311C7"/>
    <w:rsid w:val="00E327B7"/>
    <w:rsid w:val="00E32F79"/>
    <w:rsid w:val="00E33E05"/>
    <w:rsid w:val="00E34453"/>
    <w:rsid w:val="00E349F6"/>
    <w:rsid w:val="00E35544"/>
    <w:rsid w:val="00E36A12"/>
    <w:rsid w:val="00E3768D"/>
    <w:rsid w:val="00E37D98"/>
    <w:rsid w:val="00E427C8"/>
    <w:rsid w:val="00E43925"/>
    <w:rsid w:val="00E45BC9"/>
    <w:rsid w:val="00E47B4B"/>
    <w:rsid w:val="00E5238B"/>
    <w:rsid w:val="00E53534"/>
    <w:rsid w:val="00E54954"/>
    <w:rsid w:val="00E5739B"/>
    <w:rsid w:val="00E61232"/>
    <w:rsid w:val="00E6538B"/>
    <w:rsid w:val="00E65C65"/>
    <w:rsid w:val="00E65D08"/>
    <w:rsid w:val="00E70FE5"/>
    <w:rsid w:val="00E7250A"/>
    <w:rsid w:val="00E76929"/>
    <w:rsid w:val="00E7771D"/>
    <w:rsid w:val="00E80FA1"/>
    <w:rsid w:val="00E81750"/>
    <w:rsid w:val="00E841F4"/>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16F3"/>
    <w:rsid w:val="00EC2F0C"/>
    <w:rsid w:val="00EC4DE8"/>
    <w:rsid w:val="00ED0AB9"/>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3093"/>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168D3"/>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6F74"/>
    <w:rsid w:val="00F872A3"/>
    <w:rsid w:val="00F923BE"/>
    <w:rsid w:val="00F92542"/>
    <w:rsid w:val="00F93075"/>
    <w:rsid w:val="00F939E5"/>
    <w:rsid w:val="00F93E33"/>
    <w:rsid w:val="00F94868"/>
    <w:rsid w:val="00F96224"/>
    <w:rsid w:val="00F97F5C"/>
    <w:rsid w:val="00FA1148"/>
    <w:rsid w:val="00FA16EA"/>
    <w:rsid w:val="00FA1886"/>
    <w:rsid w:val="00FA1EFC"/>
    <w:rsid w:val="00FA28DF"/>
    <w:rsid w:val="00FA3358"/>
    <w:rsid w:val="00FA516C"/>
    <w:rsid w:val="00FA5AE6"/>
    <w:rsid w:val="00FB03E8"/>
    <w:rsid w:val="00FB1010"/>
    <w:rsid w:val="00FB1BB2"/>
    <w:rsid w:val="00FB2178"/>
    <w:rsid w:val="00FB3F3D"/>
    <w:rsid w:val="00FB4168"/>
    <w:rsid w:val="00FB43FE"/>
    <w:rsid w:val="00FB7350"/>
    <w:rsid w:val="00FC0B46"/>
    <w:rsid w:val="00FC19E9"/>
    <w:rsid w:val="00FC3174"/>
    <w:rsid w:val="00FC3BB5"/>
    <w:rsid w:val="00FC6BB9"/>
    <w:rsid w:val="00FC7951"/>
    <w:rsid w:val="00FD0AEA"/>
    <w:rsid w:val="00FD4359"/>
    <w:rsid w:val="00FD4DC9"/>
    <w:rsid w:val="00FD4F54"/>
    <w:rsid w:val="00FD5589"/>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503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5</cp:revision>
  <cp:lastPrinted>2019-03-22T14:58:00Z</cp:lastPrinted>
  <dcterms:created xsi:type="dcterms:W3CDTF">2021-12-09T20:47:00Z</dcterms:created>
  <dcterms:modified xsi:type="dcterms:W3CDTF">2022-01-06T17:47:00Z</dcterms:modified>
</cp:coreProperties>
</file>